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4157B">
      <w:pPr>
        <w:tabs>
          <w:tab w:val="left" w:pos="284"/>
        </w:tabs>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Аналитический отчет</w:t>
      </w:r>
    </w:p>
    <w:p w14:paraId="5068D105">
      <w:pPr>
        <w:tabs>
          <w:tab w:val="left" w:pos="284"/>
        </w:tabs>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 xml:space="preserve">о деятельности Государственного бюджетного учреждения культуры «Республиканский Дом народного творчества» </w:t>
      </w:r>
    </w:p>
    <w:p w14:paraId="602795A4">
      <w:pPr>
        <w:tabs>
          <w:tab w:val="left" w:pos="284"/>
        </w:tabs>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за 2024 г.</w:t>
      </w:r>
    </w:p>
    <w:p w14:paraId="69A492D6">
      <w:pPr>
        <w:tabs>
          <w:tab w:val="left" w:pos="284"/>
        </w:tabs>
        <w:spacing w:after="0" w:line="240" w:lineRule="auto"/>
        <w:jc w:val="center"/>
        <w:rPr>
          <w:rFonts w:ascii="Times New Roman" w:hAnsi="Times New Roman" w:eastAsia="Times New Roman"/>
          <w:b/>
          <w:sz w:val="28"/>
          <w:szCs w:val="28"/>
          <w:lang w:eastAsia="ru-RU"/>
        </w:rPr>
      </w:pPr>
    </w:p>
    <w:tbl>
      <w:tblPr>
        <w:tblStyle w:val="14"/>
        <w:tblW w:w="1035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0"/>
      </w:tblGrid>
      <w:tr w14:paraId="1E6F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tcBorders>
              <w:top w:val="single" w:color="auto" w:sz="4" w:space="0"/>
              <w:left w:val="single" w:color="auto" w:sz="4" w:space="0"/>
              <w:bottom w:val="single" w:color="auto" w:sz="4" w:space="0"/>
              <w:right w:val="single" w:color="auto" w:sz="4" w:space="0"/>
            </w:tcBorders>
          </w:tcPr>
          <w:p w14:paraId="083CC570">
            <w:pPr>
              <w:tabs>
                <w:tab w:val="left" w:pos="2835"/>
              </w:tabs>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Наименование раздела</w:t>
            </w:r>
          </w:p>
        </w:tc>
      </w:tr>
      <w:tr w14:paraId="2A95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35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14:paraId="26EB43D3">
            <w:pPr>
              <w:tabs>
                <w:tab w:val="left" w:pos="2835"/>
              </w:tabs>
              <w:autoSpaceDE w:val="0"/>
              <w:autoSpaceDN w:val="0"/>
              <w:adjustRightInd w:val="0"/>
              <w:spacing w:after="0" w:line="240" w:lineRule="auto"/>
              <w:jc w:val="center"/>
              <w:rPr>
                <w:rFonts w:ascii="Times New Roman" w:hAnsi="Times New Roman"/>
                <w:bCs/>
                <w:sz w:val="28"/>
                <w:szCs w:val="28"/>
              </w:rPr>
            </w:pPr>
            <w:r>
              <w:rPr>
                <w:rFonts w:ascii="Times New Roman" w:hAnsi="Times New Roman"/>
                <w:b/>
                <w:color w:val="000000"/>
                <w:sz w:val="28"/>
                <w:szCs w:val="28"/>
              </w:rPr>
              <w:t xml:space="preserve">РАЗДЕЛ 1. Ресурсное обеспечение деятельности </w:t>
            </w:r>
          </w:p>
        </w:tc>
      </w:tr>
      <w:tr w14:paraId="7429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0350" w:type="dxa"/>
            <w:tcBorders>
              <w:top w:val="single" w:color="auto" w:sz="4" w:space="0"/>
              <w:left w:val="single" w:color="auto" w:sz="4" w:space="0"/>
              <w:bottom w:val="single" w:color="auto" w:sz="4" w:space="0"/>
              <w:right w:val="single" w:color="auto" w:sz="4" w:space="0"/>
            </w:tcBorders>
          </w:tcPr>
          <w:p w14:paraId="4FFB29CF">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1.1.</w:t>
            </w:r>
            <w:r>
              <w:rPr>
                <w:rFonts w:ascii="Times New Roman" w:hAnsi="Times New Roman"/>
                <w:color w:val="000000"/>
                <w:sz w:val="28"/>
                <w:szCs w:val="28"/>
              </w:rPr>
              <w:t xml:space="preserve"> </w:t>
            </w:r>
            <w:r>
              <w:rPr>
                <w:rFonts w:ascii="Times New Roman" w:hAnsi="Times New Roman"/>
                <w:b/>
                <w:bCs/>
                <w:color w:val="000000"/>
                <w:sz w:val="28"/>
                <w:szCs w:val="28"/>
              </w:rPr>
              <w:t>Финансовое обеспечение деятельности (бюджет учреждения, внебюджетная деятельность, привлечение средств от иной приносящей доход деятельности)</w:t>
            </w:r>
          </w:p>
          <w:p w14:paraId="4C4E93CA">
            <w:pPr>
              <w:autoSpaceDE w:val="0"/>
              <w:autoSpaceDN w:val="0"/>
              <w:adjustRightInd w:val="0"/>
              <w:spacing w:after="0" w:line="240" w:lineRule="auto"/>
              <w:jc w:val="both"/>
              <w:rPr>
                <w:rFonts w:ascii="Times New Roman" w:hAnsi="Times New Roman"/>
                <w:color w:val="000000" w:themeColor="text1"/>
                <w:sz w:val="28"/>
                <w:szCs w:val="28"/>
                <w14:textFill>
                  <w14:solidFill>
                    <w14:schemeClr w14:val="tx1"/>
                  </w14:solidFill>
                </w14:textFill>
              </w:rPr>
            </w:pPr>
          </w:p>
          <w:p w14:paraId="491EE825">
            <w:pPr>
              <w:autoSpaceDE w:val="0"/>
              <w:autoSpaceDN w:val="0"/>
              <w:adjustRightInd w:val="0"/>
              <w:spacing w:after="0" w:line="240" w:lineRule="auto"/>
              <w:ind w:firstLine="700" w:firstLineChars="25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Бюджет учреждения на 2024 год по госзаданию – 14 537 276,34</w:t>
            </w:r>
            <w:r>
              <w:rPr>
                <w:rFonts w:ascii="Times New Roman" w:hAnsi="Times New Roman"/>
                <w:color w:val="000000"/>
                <w:sz w:val="28"/>
                <w:szCs w:val="28"/>
              </w:rPr>
              <w:t xml:space="preserve">, профинансировано – </w:t>
            </w:r>
            <w:r>
              <w:rPr>
                <w:rFonts w:ascii="Times New Roman" w:hAnsi="Times New Roman"/>
                <w:color w:val="000000" w:themeColor="text1"/>
                <w:sz w:val="28"/>
                <w:szCs w:val="28"/>
                <w14:textFill>
                  <w14:solidFill>
                    <w14:schemeClr w14:val="tx1"/>
                  </w14:solidFill>
                </w14:textFill>
              </w:rPr>
              <w:t>14 537 276,34</w:t>
            </w:r>
            <w:r>
              <w:rPr>
                <w:rFonts w:ascii="Times New Roman" w:hAnsi="Times New Roman"/>
                <w:color w:val="000000"/>
                <w:sz w:val="28"/>
                <w:szCs w:val="28"/>
              </w:rPr>
              <w:t xml:space="preserve">, израсходовано – </w:t>
            </w:r>
            <w:r>
              <w:rPr>
                <w:rFonts w:ascii="Times New Roman" w:hAnsi="Times New Roman"/>
                <w:color w:val="000000" w:themeColor="text1"/>
                <w:sz w:val="28"/>
                <w:szCs w:val="28"/>
                <w14:textFill>
                  <w14:solidFill>
                    <w14:schemeClr w14:val="tx1"/>
                  </w14:solidFill>
                </w14:textFill>
              </w:rPr>
              <w:t>13 778 604,47.</w:t>
            </w:r>
          </w:p>
          <w:p w14:paraId="7C900900">
            <w:pPr>
              <w:autoSpaceDE w:val="0"/>
              <w:autoSpaceDN w:val="0"/>
              <w:adjustRightInd w:val="0"/>
              <w:spacing w:after="0" w:line="240" w:lineRule="auto"/>
              <w:ind w:firstLine="700" w:firstLineChars="250"/>
              <w:jc w:val="both"/>
              <w:rPr>
                <w:rFonts w:ascii="Times New Roman" w:hAnsi="Times New Roman"/>
                <w:color w:val="000000" w:themeColor="text1"/>
                <w:sz w:val="28"/>
                <w:szCs w:val="28"/>
                <w14:textFill>
                  <w14:solidFill>
                    <w14:schemeClr w14:val="tx1"/>
                  </w14:solidFill>
                </w14:textFill>
              </w:rPr>
            </w:pPr>
          </w:p>
          <w:p w14:paraId="272EE526">
            <w:pPr>
              <w:autoSpaceDE w:val="0"/>
              <w:autoSpaceDN w:val="0"/>
              <w:adjustRightInd w:val="0"/>
              <w:spacing w:after="0" w:line="240" w:lineRule="auto"/>
              <w:ind w:firstLine="700" w:firstLineChars="250"/>
              <w:jc w:val="both"/>
              <w:rPr>
                <w:rFonts w:ascii="Times New Roman" w:hAnsi="Times New Roman"/>
                <w:color w:val="000000"/>
                <w:sz w:val="28"/>
                <w:szCs w:val="28"/>
              </w:rPr>
            </w:pPr>
            <w:r>
              <w:rPr>
                <w:rFonts w:ascii="Times New Roman" w:hAnsi="Times New Roman"/>
                <w:color w:val="000000" w:themeColor="text1"/>
                <w:sz w:val="28"/>
                <w:szCs w:val="28"/>
                <w14:textFill>
                  <w14:solidFill>
                    <w14:schemeClr w14:val="tx1"/>
                  </w14:solidFill>
                </w14:textFill>
              </w:rPr>
              <w:t>Внебюджетные</w:t>
            </w:r>
            <w:r>
              <w:rPr>
                <w:rFonts w:ascii="Times New Roman" w:hAnsi="Times New Roman"/>
                <w:color w:val="000000"/>
                <w:sz w:val="28"/>
                <w:szCs w:val="28"/>
              </w:rPr>
              <w:t xml:space="preserve"> средства от приносящей доход деятельности:</w:t>
            </w:r>
          </w:p>
          <w:p w14:paraId="6748E4F6">
            <w:pPr>
              <w:autoSpaceDE w:val="0"/>
              <w:autoSpaceDN w:val="0"/>
              <w:adjustRightInd w:val="0"/>
              <w:spacing w:after="0" w:line="240" w:lineRule="auto"/>
              <w:ind w:firstLine="700" w:firstLineChars="250"/>
              <w:jc w:val="both"/>
              <w:rPr>
                <w:rFonts w:ascii="Times New Roman" w:hAnsi="Times New Roman"/>
                <w:color w:val="000000"/>
                <w:sz w:val="28"/>
                <w:szCs w:val="28"/>
              </w:rPr>
            </w:pPr>
            <w:r>
              <w:rPr>
                <w:rFonts w:ascii="Times New Roman" w:hAnsi="Times New Roman"/>
                <w:color w:val="000000"/>
                <w:sz w:val="28"/>
                <w:szCs w:val="28"/>
              </w:rPr>
              <w:t>план – 2 842 700, поступило – 2 842 700, израсходовано – 1 945 793,24.</w:t>
            </w:r>
          </w:p>
          <w:p w14:paraId="72849E4F">
            <w:pPr>
              <w:autoSpaceDE w:val="0"/>
              <w:autoSpaceDN w:val="0"/>
              <w:adjustRightInd w:val="0"/>
              <w:spacing w:after="0" w:line="240" w:lineRule="auto"/>
              <w:ind w:firstLine="709"/>
              <w:jc w:val="both"/>
              <w:rPr>
                <w:rFonts w:ascii="Times New Roman" w:hAnsi="Times New Roman"/>
                <w:color w:val="000000"/>
                <w:sz w:val="28"/>
                <w:szCs w:val="28"/>
              </w:rPr>
            </w:pPr>
          </w:p>
          <w:p w14:paraId="64BA40F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Субсидии на иные цели </w:t>
            </w:r>
            <w:r>
              <w:rPr>
                <w:rFonts w:ascii="Times New Roman" w:hAnsi="Times New Roman"/>
                <w:color w:val="000000" w:themeColor="text1"/>
                <w:sz w:val="28"/>
                <w:szCs w:val="28"/>
                <w14:textFill>
                  <w14:solidFill>
                    <w14:schemeClr w14:val="tx1"/>
                  </w14:solidFill>
                </w14:textFill>
              </w:rPr>
              <w:t>на проведение мероприятий:</w:t>
            </w:r>
          </w:p>
          <w:p w14:paraId="213B1F3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Профинансировано – 5 843 879,80, израсходовано – 5 843 879,80.</w:t>
            </w:r>
          </w:p>
        </w:tc>
      </w:tr>
      <w:tr w14:paraId="28FB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0350" w:type="dxa"/>
            <w:tcBorders>
              <w:top w:val="single" w:color="auto" w:sz="4" w:space="0"/>
              <w:left w:val="single" w:color="auto" w:sz="4" w:space="0"/>
              <w:bottom w:val="single" w:color="auto" w:sz="4" w:space="0"/>
              <w:right w:val="single" w:color="auto" w:sz="4" w:space="0"/>
            </w:tcBorders>
          </w:tcPr>
          <w:p w14:paraId="6C7AB66A">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1.2.</w:t>
            </w:r>
            <w:r>
              <w:rPr>
                <w:rFonts w:ascii="Times New Roman" w:hAnsi="Times New Roman"/>
                <w:color w:val="000000"/>
                <w:sz w:val="28"/>
                <w:szCs w:val="28"/>
              </w:rPr>
              <w:t xml:space="preserve"> </w:t>
            </w:r>
            <w:r>
              <w:rPr>
                <w:rFonts w:ascii="Times New Roman" w:hAnsi="Times New Roman"/>
                <w:b/>
                <w:bCs/>
                <w:color w:val="000000"/>
                <w:sz w:val="28"/>
                <w:szCs w:val="28"/>
              </w:rPr>
              <w:t>Кадровое обеспечение деятельности (возрастной состав работников, повышение квалификации, наличие званий)</w:t>
            </w:r>
          </w:p>
          <w:p w14:paraId="3AB4EF54">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14:paraId="2082AFA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ГБУК «Республиканский Дом народного творчества» работают 24 человека основного персонала, 4 человека работают по совместительству. </w:t>
            </w:r>
            <w:r>
              <w:rPr>
                <w:rFonts w:ascii="Times New Roman" w:hAnsi="Times New Roman"/>
                <w:color w:val="000000"/>
                <w:sz w:val="28"/>
                <w:szCs w:val="28"/>
                <w:shd w:val="clear" w:color="auto" w:fill="FFFFFF"/>
              </w:rPr>
              <w:t xml:space="preserve">Все специалисты основного персонала имеют высшее образование, </w:t>
            </w:r>
            <w:r>
              <w:rPr>
                <w:rFonts w:ascii="Times New Roman" w:hAnsi="Times New Roman"/>
                <w:color w:val="000000"/>
                <w:sz w:val="28"/>
                <w:szCs w:val="28"/>
              </w:rPr>
              <w:t>обладают высокопрофессиональными знаниями и опытом. Вера Васильевна Ковалёва, ведущий методист по изобразительному творчеству и Ольга Николаевна Дашкина, заместитель директора Республиканского Дома народного творчества имеют звание «Заслуженный работник культуры Республики Мордовия».</w:t>
            </w:r>
          </w:p>
          <w:p w14:paraId="3575630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Почетной грамотой Министерства культуры Российской Федерации награждена Ирина Николаевна Данилова, заведующий отделом материально- технического сопровождения мероприятий.</w:t>
            </w:r>
          </w:p>
          <w:p w14:paraId="73642A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Почетной грамотой и Благодарностью Правительства Республики Мордовия награждена Людмила Николаевна Родина, заведующий отделом клубной работы культурно-досуговой деятельности.</w:t>
            </w:r>
          </w:p>
          <w:p w14:paraId="0BF81A27">
            <w:pPr>
              <w:spacing w:after="0" w:line="240" w:lineRule="auto"/>
              <w:ind w:firstLine="700" w:firstLineChars="250"/>
              <w:jc w:val="both"/>
              <w:rPr>
                <w:rFonts w:ascii="Times New Roman" w:hAnsi="Times New Roman"/>
                <w:color w:val="000000"/>
                <w:sz w:val="28"/>
                <w:szCs w:val="28"/>
              </w:rPr>
            </w:pPr>
            <w:r>
              <w:rPr>
                <w:rFonts w:ascii="Times New Roman" w:hAnsi="Times New Roman"/>
                <w:color w:val="000000"/>
                <w:sz w:val="28"/>
                <w:szCs w:val="28"/>
              </w:rPr>
              <w:t>Почетной грамотой Государственного Собрания Республики Мордовия награждены Светлана Ивановна Горбунова, заведующий отделом декоративно-прикладного и изобразительного творчества, Елизавета Ефимовна Катайкина, заведующий отделом традиционного народного творчества.</w:t>
            </w:r>
          </w:p>
          <w:p w14:paraId="269960E2">
            <w:pPr>
              <w:spacing w:after="0" w:line="240" w:lineRule="auto"/>
              <w:ind w:firstLine="700" w:firstLineChars="250"/>
              <w:jc w:val="both"/>
              <w:rPr>
                <w:rFonts w:ascii="Times New Roman" w:hAnsi="Times New Roman"/>
                <w:color w:val="000000"/>
                <w:sz w:val="28"/>
                <w:szCs w:val="28"/>
              </w:rPr>
            </w:pPr>
            <w:r>
              <w:rPr>
                <w:rFonts w:ascii="Times New Roman" w:hAnsi="Times New Roman"/>
                <w:sz w:val="28"/>
                <w:szCs w:val="28"/>
              </w:rPr>
              <w:t>В 2024 г. за многолетний добросовестный труд и достигнутые успехи в профессиональной деятельности Людмиле Николаевне Родиной, заведующему отделом клубной работы и культурно- досуговой деятельности вручена Почетная грамота Правительства Республики Мордовия.</w:t>
            </w:r>
          </w:p>
          <w:p w14:paraId="200FE783">
            <w:pPr>
              <w:spacing w:after="0" w:line="240" w:lineRule="auto"/>
              <w:ind w:firstLine="700" w:firstLineChars="250"/>
              <w:jc w:val="both"/>
              <w:rPr>
                <w:rFonts w:ascii="Times New Roman" w:hAnsi="Times New Roman"/>
                <w:color w:val="000000"/>
                <w:sz w:val="28"/>
                <w:szCs w:val="28"/>
              </w:rPr>
            </w:pPr>
            <w:r>
              <w:rPr>
                <w:rFonts w:ascii="Times New Roman" w:hAnsi="Times New Roman"/>
                <w:sz w:val="28"/>
                <w:szCs w:val="28"/>
              </w:rPr>
              <w:t>Благодарность Председателя Государственного Собрания Республики Мордовия за многолетний добросовестный труд, большой вклад в развитие культуры искусства в Республике Мордовия объявлена ведущему методисту по мониторингу деятельности культурно-досуговых учреждений Елене Борисовне Столбовой.</w:t>
            </w:r>
          </w:p>
          <w:p w14:paraId="4CA803B2">
            <w:pPr>
              <w:spacing w:after="0" w:line="240" w:lineRule="auto"/>
              <w:ind w:firstLine="700" w:firstLineChars="250"/>
              <w:jc w:val="both"/>
              <w:rPr>
                <w:rFonts w:ascii="Times New Roman" w:hAnsi="Times New Roman"/>
                <w:color w:val="000000"/>
                <w:sz w:val="28"/>
                <w:szCs w:val="28"/>
              </w:rPr>
            </w:pPr>
            <w:r>
              <w:rPr>
                <w:rFonts w:ascii="Times New Roman" w:hAnsi="Times New Roman" w:eastAsia="SimSun" w:cs="Calibri"/>
                <w:bCs/>
                <w:kern w:val="2"/>
                <w:sz w:val="28"/>
                <w:szCs w:val="28"/>
                <w:lang w:eastAsia="ar-SA"/>
              </w:rPr>
              <w:t xml:space="preserve">За заслуги в области культуры и активное участие в Республиканском фестивале-конкурсе народного творчества «Шумбрат, Мордовия!» </w:t>
            </w:r>
            <w:r>
              <w:rPr>
                <w:rFonts w:ascii="Times New Roman" w:hAnsi="Times New Roman" w:eastAsia="SimSun"/>
                <w:kern w:val="2"/>
                <w:sz w:val="28"/>
                <w:szCs w:val="28"/>
                <w:lang w:eastAsia="ar-SA"/>
              </w:rPr>
              <w:t xml:space="preserve">Почетной грамотой Республики Мордовия награждена </w:t>
            </w:r>
            <w:r>
              <w:rPr>
                <w:rFonts w:ascii="Times New Roman" w:hAnsi="Times New Roman" w:eastAsia="SimSun" w:cs="Calibri"/>
                <w:kern w:val="2"/>
                <w:sz w:val="28"/>
                <w:szCs w:val="28"/>
                <w:lang w:eastAsia="ar-SA"/>
              </w:rPr>
              <w:t>Ирина Валерьевна Данилина – ведущий методист по развитию и организации событийных мероприятий Республиканского Дома народного творчества.</w:t>
            </w:r>
          </w:p>
          <w:p w14:paraId="7F8F5D0F">
            <w:pPr>
              <w:spacing w:after="0" w:line="240" w:lineRule="auto"/>
              <w:ind w:firstLine="700" w:firstLineChars="25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За активное и творческое участие в Республиканском фестивале-конкурсе народного творчества «Шумбрат, Мордовия!» Благодарность Правительства Республики Мордовия объявлена Юлии Эдуардовне Игнатьевой – ведущему методисту по изобразительному творчеству </w:t>
            </w:r>
            <w:r>
              <w:rPr>
                <w:rFonts w:ascii="Times New Roman" w:hAnsi="Times New Roman" w:eastAsia="SimSun" w:cs="Calibri"/>
                <w:kern w:val="2"/>
                <w:sz w:val="28"/>
                <w:szCs w:val="28"/>
                <w:lang w:eastAsia="ar-SA"/>
              </w:rPr>
              <w:t>Республиканского Дома народного творчества.</w:t>
            </w:r>
          </w:p>
          <w:p w14:paraId="6B8A7FCF">
            <w:pPr>
              <w:spacing w:after="0" w:line="240" w:lineRule="auto"/>
              <w:ind w:firstLine="700" w:firstLineChars="25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За многолетний добросовестный труд в сфере культуры, высокий профессионализм и большой вклад в сохранение и развитие народного творчества Благодарность Председателя Государственного Собрания Республики Мордовия объявлена Светлане Николаевне Борисовой – ведущему методисту по межнациональным связям </w:t>
            </w:r>
            <w:r>
              <w:rPr>
                <w:rFonts w:ascii="Times New Roman" w:hAnsi="Times New Roman" w:eastAsia="SimSun" w:cs="Calibri"/>
                <w:kern w:val="2"/>
                <w:sz w:val="28"/>
                <w:szCs w:val="28"/>
                <w:lang w:eastAsia="ar-SA"/>
              </w:rPr>
              <w:t>Республиканского Дома народного творчества.</w:t>
            </w:r>
          </w:p>
          <w:p w14:paraId="7973E18B">
            <w:pPr>
              <w:spacing w:after="0" w:line="240" w:lineRule="auto"/>
              <w:ind w:firstLine="700" w:firstLineChars="250"/>
              <w:jc w:val="both"/>
              <w:rPr>
                <w:rFonts w:ascii="Times New Roman" w:hAnsi="Times New Roman" w:eastAsia="Times New Roman"/>
                <w:bCs/>
                <w:sz w:val="28"/>
                <w:szCs w:val="28"/>
                <w:lang w:eastAsia="ru-RU"/>
              </w:rPr>
            </w:pPr>
            <w:r>
              <w:rPr>
                <w:rFonts w:ascii="Times New Roman" w:hAnsi="Times New Roman"/>
                <w:sz w:val="28"/>
                <w:szCs w:val="28"/>
              </w:rPr>
              <w:t>Благодарность Министерства культуры, национальной политики и архивного дела РМ объявлена заведующему сектором по работе с нематериальным культурным наследием отдела традиционного народного творчества Татьяне Александровне Владимировой.</w:t>
            </w:r>
          </w:p>
          <w:p w14:paraId="5DDD4F15">
            <w:pPr>
              <w:spacing w:after="0" w:line="240" w:lineRule="auto"/>
              <w:ind w:firstLine="700" w:firstLineChars="250"/>
              <w:jc w:val="both"/>
              <w:rPr>
                <w:rFonts w:ascii="Times New Roman" w:hAnsi="Times New Roman"/>
                <w:sz w:val="28"/>
                <w:szCs w:val="28"/>
              </w:rPr>
            </w:pPr>
            <w:r>
              <w:rPr>
                <w:rFonts w:ascii="Times New Roman" w:hAnsi="Times New Roman"/>
                <w:sz w:val="28"/>
                <w:szCs w:val="28"/>
              </w:rPr>
              <w:t>Почетной грамотой Министерства культуры, национальной политики и архивного дела РМ награждена Елена Дмитриевна Семяхина – заведующий отделом медиакоммуникаций и информационных технологий.</w:t>
            </w:r>
          </w:p>
          <w:p w14:paraId="30F021AF">
            <w:pPr>
              <w:spacing w:after="0" w:line="240" w:lineRule="auto"/>
              <w:ind w:firstLine="700" w:firstLineChars="250"/>
              <w:jc w:val="both"/>
              <w:rPr>
                <w:rFonts w:ascii="Times New Roman" w:hAnsi="Times New Roman"/>
                <w:sz w:val="28"/>
                <w:szCs w:val="28"/>
              </w:rPr>
            </w:pPr>
            <w:r>
              <w:rPr>
                <w:rFonts w:ascii="Times New Roman" w:hAnsi="Times New Roman"/>
                <w:sz w:val="28"/>
                <w:szCs w:val="28"/>
              </w:rPr>
              <w:t>Коллективу Государственного бюджетного учреждения культуры «Республиканский Дом народного творчества» вручено Благодарственное письмо Председателя Государственного комитета по делам молодежи Республики Мордовия А. А. Гришнёвой «За содействие в организации Региональной программы Всемирного фестиваля молодежи 2024 в Республике Мордовия».</w:t>
            </w:r>
          </w:p>
          <w:p w14:paraId="0E7C3E90">
            <w:pPr>
              <w:spacing w:after="0" w:line="240" w:lineRule="auto"/>
              <w:ind w:firstLine="700" w:firstLineChars="250"/>
              <w:jc w:val="both"/>
              <w:rPr>
                <w:rFonts w:ascii="Times New Roman" w:hAnsi="Times New Roman"/>
                <w:sz w:val="28"/>
                <w:szCs w:val="28"/>
              </w:rPr>
            </w:pPr>
            <w:r>
              <w:rPr>
                <w:rFonts w:ascii="Times New Roman" w:hAnsi="Times New Roman"/>
                <w:sz w:val="28"/>
                <w:szCs w:val="28"/>
              </w:rPr>
              <w:t>ГБУК «РДНТ» вынесено Благодарственное письмо Епископа Краснослободского и Темниковского Климента «За активное участие в организации и проведении районного детско-юношеского фестиваля-конкурса «Пасхальный Благовест» в п. Торбеево.</w:t>
            </w:r>
          </w:p>
          <w:p w14:paraId="684CD930">
            <w:pPr>
              <w:spacing w:after="0" w:line="240" w:lineRule="auto"/>
              <w:ind w:firstLine="700" w:firstLineChars="250"/>
              <w:jc w:val="both"/>
              <w:rPr>
                <w:rFonts w:ascii="Times New Roman" w:hAnsi="Times New Roman" w:eastAsia="Times New Roman"/>
                <w:bCs/>
                <w:sz w:val="28"/>
                <w:szCs w:val="28"/>
                <w:lang w:eastAsia="ru-RU"/>
              </w:rPr>
            </w:pPr>
            <w:r>
              <w:rPr>
                <w:rFonts w:ascii="Times New Roman" w:hAnsi="Times New Roman"/>
                <w:sz w:val="28"/>
                <w:szCs w:val="28"/>
              </w:rPr>
              <w:t xml:space="preserve">За активную работу по сохранению и развитию родного языка, культуры и самобытных традиций мордовского народа Благодарность председателя Межрегиональной общественной организации мордовского (мокшанского и эрзянского) народа Ю. Н. Мишанина объявлена директору учреждения – Лилии Ивановне Наркаевой, </w:t>
            </w:r>
            <w:r>
              <w:rPr>
                <w:rFonts w:ascii="Times New Roman" w:hAnsi="Times New Roman"/>
                <w:color w:val="000000"/>
                <w:sz w:val="28"/>
                <w:szCs w:val="28"/>
              </w:rPr>
              <w:t xml:space="preserve">Светлане Ивановне Горбуновой, заведующему отделом декоративно-прикладного и изобразительного творчества, Вере Васильевне Ковалёвой, ведущему методисту по изобразительному творчеству, </w:t>
            </w:r>
            <w:r>
              <w:rPr>
                <w:rFonts w:ascii="Times New Roman" w:hAnsi="Times New Roman" w:eastAsia="Times New Roman"/>
                <w:bCs/>
                <w:sz w:val="28"/>
                <w:szCs w:val="28"/>
                <w:lang w:eastAsia="ru-RU"/>
              </w:rPr>
              <w:t>Юлии Эдуардовне Игнатьевой – ведущему методисту по изобразительному творчеству и Светлане Юрьевне Мустакиду – ведущему методисту по декоративно-прикладному творчеству.</w:t>
            </w:r>
          </w:p>
          <w:p w14:paraId="4D8957D3">
            <w:pPr>
              <w:spacing w:after="0" w:line="240" w:lineRule="auto"/>
              <w:ind w:firstLine="700" w:firstLineChars="250"/>
              <w:jc w:val="both"/>
              <w:rPr>
                <w:rFonts w:ascii="Times New Roman" w:hAnsi="Times New Roman" w:eastAsia="Times New Roman"/>
                <w:bCs/>
                <w:sz w:val="28"/>
                <w:szCs w:val="28"/>
                <w:lang w:eastAsia="ru-RU"/>
              </w:rPr>
            </w:pPr>
            <w:r>
              <w:rPr>
                <w:rFonts w:ascii="Times New Roman" w:hAnsi="Times New Roman"/>
                <w:color w:val="000000"/>
                <w:sz w:val="28"/>
                <w:szCs w:val="28"/>
              </w:rPr>
              <w:t xml:space="preserve">В 2023 г. </w:t>
            </w:r>
            <w:r>
              <w:rPr>
                <w:rFonts w:ascii="Times New Roman" w:hAnsi="Times New Roman"/>
                <w:sz w:val="28"/>
                <w:szCs w:val="28"/>
              </w:rPr>
              <w:t>ГБУК «РДНТ» участвовал</w:t>
            </w:r>
            <w:r>
              <w:rPr>
                <w:rFonts w:ascii="Times New Roman" w:hAnsi="Times New Roman"/>
                <w:color w:val="000000"/>
                <w:sz w:val="28"/>
                <w:szCs w:val="28"/>
              </w:rPr>
              <w:t xml:space="preserve"> в Республиканском смотре-конкурсе на лучшую организацию работы по созданию условий труда среди государственных и муниципальных учреждений культурно-досугового типа и концертных учреждений Мордовии. В январе 2024 г. к</w:t>
            </w:r>
            <w:r>
              <w:rPr>
                <w:rFonts w:ascii="Times New Roman" w:hAnsi="Times New Roman"/>
                <w:sz w:val="28"/>
                <w:szCs w:val="28"/>
              </w:rPr>
              <w:t xml:space="preserve">оллективу вручен </w:t>
            </w:r>
            <w:r>
              <w:rPr>
                <w:rFonts w:ascii="Times New Roman" w:hAnsi="Times New Roman"/>
                <w:color w:val="000000"/>
                <w:sz w:val="28"/>
                <w:szCs w:val="28"/>
              </w:rPr>
              <w:t>Диплом за победу в смотре-конкурсе.</w:t>
            </w:r>
          </w:p>
        </w:tc>
      </w:tr>
      <w:tr w14:paraId="0035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0350" w:type="dxa"/>
            <w:tcBorders>
              <w:top w:val="single" w:color="auto" w:sz="4" w:space="0"/>
              <w:left w:val="single" w:color="auto" w:sz="4" w:space="0"/>
              <w:bottom w:val="nil"/>
              <w:right w:val="single" w:color="auto" w:sz="4" w:space="0"/>
            </w:tcBorders>
          </w:tcPr>
          <w:p w14:paraId="43559860">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1.3. Обеспечение безопасности</w:t>
            </w:r>
          </w:p>
          <w:p w14:paraId="45C37F0E">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1.3.1. Антитеррористическая защищенность</w:t>
            </w:r>
          </w:p>
          <w:p w14:paraId="77EE104D">
            <w:pPr>
              <w:autoSpaceDE w:val="0"/>
              <w:autoSpaceDN w:val="0"/>
              <w:adjustRightInd w:val="0"/>
              <w:spacing w:after="0" w:line="240" w:lineRule="auto"/>
              <w:jc w:val="both"/>
              <w:rPr>
                <w:rFonts w:ascii="Times New Roman" w:hAnsi="Times New Roman"/>
                <w:b/>
                <w:bCs/>
                <w:color w:val="000000"/>
                <w:sz w:val="28"/>
                <w:szCs w:val="28"/>
              </w:rPr>
            </w:pPr>
          </w:p>
          <w:p w14:paraId="0EE73964">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За отчетный период:</w:t>
            </w:r>
          </w:p>
          <w:p w14:paraId="7425B73A">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Разработан План работы по обеспечению антитеррористической защищенности на 2024 г.;</w:t>
            </w:r>
            <w:r>
              <w:rPr>
                <w:sz w:val="28"/>
                <w:szCs w:val="28"/>
              </w:rPr>
              <w:t xml:space="preserve"> </w:t>
            </w:r>
            <w:r>
              <w:rPr>
                <w:rFonts w:ascii="Times New Roman" w:hAnsi="Times New Roman"/>
                <w:color w:val="000000"/>
                <w:sz w:val="28"/>
                <w:szCs w:val="28"/>
              </w:rPr>
              <w:t>План мероприятий по реализации Комплексного плана противодействия идеологии терроризма в Российской Федерации на 2024 г.; План эвакуационных мероприятий на 2024 г.; создана эвакуационная комиссия;</w:t>
            </w:r>
          </w:p>
          <w:p w14:paraId="65F331E5">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Разработана Памятка гражданам об их действиях при установлении уровней террористической опасности;</w:t>
            </w:r>
          </w:p>
          <w:p w14:paraId="3DCDF87B">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xml:space="preserve">- Проведены инструктажи с сотрудниками ГБУК «РДНТ» в соответствии с программой инструктажа по антитеррористической защищенности на 2024 г.; </w:t>
            </w:r>
          </w:p>
          <w:p w14:paraId="79AC1CA5">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Сотрудники ГБУК «РДНТ» приняли участие в учениях в соответствии с планом-графиком плановых проверок и мероприятий по профилактике терроризма, экстремизма на 2024 г.;</w:t>
            </w:r>
          </w:p>
          <w:p w14:paraId="51639A5D">
            <w:pPr>
              <w:autoSpaceDE w:val="0"/>
              <w:autoSpaceDN w:val="0"/>
              <w:adjustRightInd w:val="0"/>
              <w:spacing w:after="0" w:line="240" w:lineRule="auto"/>
              <w:ind w:firstLine="709"/>
              <w:jc w:val="both"/>
              <w:rPr>
                <w:sz w:val="28"/>
                <w:szCs w:val="28"/>
              </w:rPr>
            </w:pPr>
            <w:r>
              <w:rPr>
                <w:rFonts w:ascii="Times New Roman" w:hAnsi="Times New Roman"/>
                <w:sz w:val="28"/>
                <w:szCs w:val="28"/>
              </w:rPr>
              <w:t xml:space="preserve">- </w:t>
            </w:r>
            <w:r>
              <w:rPr>
                <w:rFonts w:ascii="Times New Roman" w:hAnsi="Times New Roman" w:eastAsia="Times New Roman"/>
                <w:sz w:val="28"/>
                <w:szCs w:val="28"/>
                <w:lang w:eastAsia="ru-RU"/>
              </w:rPr>
              <w:t>Прошли мероприятия по реализации Стратегии противодействия экстремизму в Республике Мордовия за период с января по сентябрь 2024 г. Это онлайн-акция «Ликуй и пой, свободный Ленинград!», посвященная 80-летию полного освобождения Ленинграда;</w:t>
            </w:r>
            <w:r>
              <w:rPr>
                <w:sz w:val="28"/>
                <w:szCs w:val="28"/>
              </w:rPr>
              <w:t xml:space="preserve"> </w:t>
            </w:r>
            <w:r>
              <w:rPr>
                <w:rFonts w:ascii="Times New Roman" w:hAnsi="Times New Roman" w:eastAsia="Times New Roman"/>
                <w:sz w:val="28"/>
                <w:szCs w:val="28"/>
                <w:lang w:eastAsia="ru-RU"/>
              </w:rPr>
              <w:t xml:space="preserve">онлайн-акция «Наследники героев» (27 января); </w:t>
            </w:r>
            <w:r>
              <w:rPr>
                <w:rFonts w:ascii="Times New Roman" w:hAnsi="Times New Roman" w:eastAsia="Times New Roman"/>
                <w:color w:val="000000"/>
                <w:sz w:val="28"/>
                <w:szCs w:val="28"/>
                <w:lang w:eastAsia="ru-RU"/>
              </w:rPr>
              <w:t xml:space="preserve">Республиканский фестиваль военно-патриотической песни «Афганское эхо» </w:t>
            </w:r>
            <w:r>
              <w:rPr>
                <w:rFonts w:ascii="Times New Roman" w:hAnsi="Times New Roman" w:eastAsia="Times New Roman"/>
                <w:color w:val="000000"/>
                <w:sz w:val="28"/>
                <w:szCs w:val="28"/>
                <w:lang w:eastAsia="ru-RU"/>
              </w:rPr>
              <w:br w:type="textWrapping"/>
            </w:r>
            <w:r>
              <w:rPr>
                <w:rFonts w:ascii="Times New Roman" w:hAnsi="Times New Roman" w:eastAsia="Times New Roman"/>
                <w:color w:val="000000"/>
                <w:sz w:val="28"/>
                <w:szCs w:val="28"/>
                <w:lang w:eastAsia="ru-RU"/>
              </w:rPr>
              <w:t>(15 февраля);</w:t>
            </w:r>
            <w:r>
              <w:rPr>
                <w:sz w:val="28"/>
                <w:szCs w:val="28"/>
              </w:rPr>
              <w:t xml:space="preserve"> </w:t>
            </w:r>
            <w:r>
              <w:rPr>
                <w:rFonts w:ascii="Times New Roman" w:hAnsi="Times New Roman"/>
                <w:sz w:val="28"/>
                <w:szCs w:val="28"/>
              </w:rPr>
              <w:t xml:space="preserve">онлайн-акция День единых действий в память о геноциде советского народа нацистами и их пособниками в годы Великой Отечественной войны </w:t>
            </w:r>
            <w:r>
              <w:rPr>
                <w:rFonts w:ascii="Times New Roman" w:hAnsi="Times New Roman"/>
                <w:sz w:val="28"/>
                <w:szCs w:val="28"/>
              </w:rPr>
              <w:br w:type="textWrapping"/>
            </w:r>
            <w:r>
              <w:rPr>
                <w:rFonts w:ascii="Times New Roman" w:hAnsi="Times New Roman"/>
                <w:sz w:val="28"/>
                <w:szCs w:val="28"/>
              </w:rPr>
              <w:t>(19 апреля);</w:t>
            </w:r>
          </w:p>
          <w:p w14:paraId="4CAEF962">
            <w:pPr>
              <w:autoSpaceDE w:val="0"/>
              <w:autoSpaceDN w:val="0"/>
              <w:adjustRightInd w:val="0"/>
              <w:spacing w:after="0" w:line="240" w:lineRule="auto"/>
              <w:ind w:firstLine="709"/>
              <w:jc w:val="both"/>
              <w:rPr>
                <w:rFonts w:ascii="Times New Roman" w:hAnsi="Times New Roman"/>
                <w:sz w:val="28"/>
                <w:szCs w:val="28"/>
              </w:rPr>
            </w:pPr>
            <w:r>
              <w:rPr>
                <w:sz w:val="28"/>
                <w:szCs w:val="28"/>
              </w:rPr>
              <w:t xml:space="preserve">- </w:t>
            </w:r>
            <w:r>
              <w:rPr>
                <w:rFonts w:ascii="Times New Roman" w:hAnsi="Times New Roman"/>
                <w:sz w:val="28"/>
                <w:szCs w:val="28"/>
              </w:rPr>
              <w:t xml:space="preserve">участие сотрудников РДНТ во Всероссийском фестивале-конкурсе авторских сценариев командных военно-тактических игр «#ПатриотКрафт», приуроченном ко Дню единых действий в память о геноциде советского народа в годы Великой Отечественной войны, в котором получили высокую награду – Гран-при; </w:t>
            </w:r>
            <w:r>
              <w:rPr>
                <w:rFonts w:ascii="Times New Roman" w:hAnsi="Times New Roman" w:eastAsia="Times New Roman"/>
                <w:color w:val="000000"/>
                <w:sz w:val="28"/>
                <w:szCs w:val="28"/>
                <w:lang w:eastAsia="ru-RU"/>
              </w:rPr>
              <w:t>демонстрация короткометражных видеороликов по профилактике экстремизма и терроризма (3 сентября):</w:t>
            </w:r>
          </w:p>
          <w:p w14:paraId="39E03E6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eastAsia="Times New Roman"/>
                <w:color w:val="000000"/>
                <w:sz w:val="28"/>
                <w:szCs w:val="28"/>
                <w:lang w:eastAsia="ru-RU"/>
              </w:rPr>
              <w:t xml:space="preserve">- «Меры безопасности при вооруженном нападении на образовательные организации»; </w:t>
            </w:r>
          </w:p>
          <w:p w14:paraId="1122BB61">
            <w:pPr>
              <w:autoSpaceDE w:val="0"/>
              <w:autoSpaceDN w:val="0"/>
              <w:adjustRightInd w:val="0"/>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«Радикализм-экстремизм-терроризм»;</w:t>
            </w:r>
          </w:p>
          <w:p w14:paraId="35AA4E6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eastAsia="Times New Roman"/>
                <w:color w:val="000000"/>
                <w:sz w:val="28"/>
                <w:szCs w:val="28"/>
                <w:lang w:eastAsia="ru-RU"/>
              </w:rPr>
              <w:t xml:space="preserve">- «Осторожно, беспилотники» (ВКонтакте: </w:t>
            </w:r>
            <w:r>
              <w:fldChar w:fldCharType="begin"/>
            </w:r>
            <w:r>
              <w:instrText xml:space="preserve"> HYPERLINK "https://vk.com/rdnt13" </w:instrText>
            </w:r>
            <w:r>
              <w:fldChar w:fldCharType="separate"/>
            </w:r>
            <w:r>
              <w:rPr>
                <w:rStyle w:val="6"/>
                <w:rFonts w:ascii="Times New Roman" w:hAnsi="Times New Roman" w:eastAsia="Times New Roman"/>
                <w:sz w:val="28"/>
                <w:szCs w:val="28"/>
                <w:lang w:eastAsia="ru-RU"/>
              </w:rPr>
              <w:t>https://vk.com/rdnt13</w:t>
            </w:r>
            <w:r>
              <w:rPr>
                <w:rStyle w:val="6"/>
                <w:rFonts w:ascii="Times New Roman" w:hAnsi="Times New Roman" w:eastAsia="Times New Roman"/>
                <w:sz w:val="28"/>
                <w:szCs w:val="28"/>
                <w:lang w:eastAsia="ru-RU"/>
              </w:rPr>
              <w:fldChar w:fldCharType="end"/>
            </w:r>
            <w:r>
              <w:rPr>
                <w:rFonts w:ascii="Times New Roman" w:hAnsi="Times New Roman" w:eastAsia="Times New Roman"/>
                <w:color w:val="4472C4" w:themeColor="accent1"/>
                <w:sz w:val="28"/>
                <w:szCs w:val="28"/>
                <w:lang w:eastAsia="ru-RU"/>
                <w14:textFill>
                  <w14:solidFill>
                    <w14:schemeClr w14:val="accent1"/>
                  </w14:solidFill>
                </w14:textFill>
              </w:rPr>
              <w:t xml:space="preserve">; </w:t>
            </w:r>
            <w:r>
              <w:rPr>
                <w:rFonts w:ascii="Times New Roman" w:hAnsi="Times New Roman" w:eastAsia="Times New Roman"/>
                <w:color w:val="000000"/>
                <w:sz w:val="28"/>
                <w:szCs w:val="28"/>
                <w:lang w:eastAsia="ru-RU"/>
              </w:rPr>
              <w:t xml:space="preserve">Одноклассники: </w:t>
            </w:r>
            <w:r>
              <w:fldChar w:fldCharType="begin"/>
            </w:r>
            <w:r>
              <w:instrText xml:space="preserve"> HYPERLINK "https://ok.ru/rdnt1" </w:instrText>
            </w:r>
            <w:r>
              <w:fldChar w:fldCharType="separate"/>
            </w:r>
            <w:r>
              <w:rPr>
                <w:rStyle w:val="6"/>
                <w:rFonts w:ascii="Times New Roman" w:hAnsi="Times New Roman" w:eastAsia="Times New Roman"/>
                <w:sz w:val="28"/>
                <w:szCs w:val="28"/>
                <w:lang w:eastAsia="ru-RU"/>
              </w:rPr>
              <w:t>https://ok.ru/rdnt1</w:t>
            </w:r>
            <w:r>
              <w:rPr>
                <w:rStyle w:val="6"/>
                <w:rFonts w:ascii="Times New Roman" w:hAnsi="Times New Roman" w:eastAsia="Times New Roman"/>
                <w:sz w:val="28"/>
                <w:szCs w:val="28"/>
                <w:lang w:eastAsia="ru-RU"/>
              </w:rPr>
              <w:fldChar w:fldCharType="end"/>
            </w:r>
            <w:r>
              <w:rPr>
                <w:rFonts w:ascii="Times New Roman" w:hAnsi="Times New Roman" w:eastAsia="Times New Roman"/>
                <w:color w:val="4472C4" w:themeColor="accent1"/>
                <w:sz w:val="28"/>
                <w:szCs w:val="28"/>
                <w:lang w:eastAsia="ru-RU"/>
                <w14:textFill>
                  <w14:solidFill>
                    <w14:schemeClr w14:val="accent1"/>
                  </w14:solidFill>
                </w14:textFill>
              </w:rPr>
              <w:t>;</w:t>
            </w:r>
            <w:r>
              <w:rPr>
                <w:rFonts w:ascii="Times New Roman" w:hAnsi="Times New Roman" w:eastAsia="Times New Roman"/>
                <w:color w:val="000000"/>
                <w:sz w:val="28"/>
                <w:szCs w:val="28"/>
                <w:lang w:eastAsia="ru-RU"/>
              </w:rPr>
              <w:t xml:space="preserve"> Телеграм: </w:t>
            </w:r>
            <w:r>
              <w:rPr>
                <w:rFonts w:ascii="Times New Roman" w:hAnsi="Times New Roman" w:eastAsia="Times New Roman"/>
                <w:color w:val="4472C4" w:themeColor="accent1"/>
                <w:sz w:val="28"/>
                <w:szCs w:val="28"/>
                <w:lang w:eastAsia="ru-RU"/>
                <w14:textFill>
                  <w14:solidFill>
                    <w14:schemeClr w14:val="accent1"/>
                  </w14:solidFill>
                </w14:textFill>
              </w:rPr>
              <w:t>t.me/gbukrdnt13</w:t>
            </w:r>
            <w:r>
              <w:rPr>
                <w:rFonts w:ascii="Times New Roman" w:hAnsi="Times New Roman" w:eastAsia="Times New Roman"/>
                <w:color w:val="000000"/>
                <w:sz w:val="28"/>
                <w:szCs w:val="28"/>
                <w:lang w:eastAsia="ru-RU"/>
              </w:rPr>
              <w:t>).</w:t>
            </w:r>
          </w:p>
          <w:p w14:paraId="3EFDC263">
            <w:pPr>
              <w:autoSpaceDE w:val="0"/>
              <w:autoSpaceDN w:val="0"/>
              <w:adjustRightInd w:val="0"/>
              <w:spacing w:after="0" w:line="240" w:lineRule="auto"/>
              <w:ind w:firstLine="709"/>
              <w:jc w:val="both"/>
              <w:rPr>
                <w:rFonts w:ascii="Times New Roman" w:hAnsi="Times New Roman"/>
                <w:sz w:val="28"/>
                <w:szCs w:val="28"/>
              </w:rPr>
            </w:pPr>
          </w:p>
          <w:p w14:paraId="0EA62FB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eastAsia="Times New Roman"/>
                <w:sz w:val="28"/>
                <w:szCs w:val="28"/>
                <w:lang w:eastAsia="ru-RU"/>
              </w:rPr>
              <w:t>Сотрудники РДНТ 3 сентября приняли участие во Всероссийской акции «Капля жизни» (раздача бутилированной воды с наклейкой-информацией о проводимой акции),</w:t>
            </w:r>
            <w:r>
              <w:rPr>
                <w:sz w:val="28"/>
                <w:szCs w:val="28"/>
              </w:rPr>
              <w:t xml:space="preserve"> </w:t>
            </w:r>
            <w:r>
              <w:rPr>
                <w:rFonts w:ascii="Times New Roman" w:hAnsi="Times New Roman" w:eastAsia="Times New Roman"/>
                <w:sz w:val="28"/>
                <w:szCs w:val="28"/>
                <w:lang w:eastAsia="ru-RU"/>
              </w:rPr>
              <w:t>в фото-флешмобе в рамках Республиканской акции «Сердце Беслана».</w:t>
            </w:r>
          </w:p>
          <w:p w14:paraId="22A02788">
            <w:pPr>
              <w:autoSpaceDE w:val="0"/>
              <w:autoSpaceDN w:val="0"/>
              <w:adjustRightInd w:val="0"/>
              <w:spacing w:after="0" w:line="240" w:lineRule="auto"/>
              <w:ind w:firstLine="709"/>
              <w:jc w:val="both"/>
              <w:rPr>
                <w:rFonts w:ascii="Times New Roman" w:hAnsi="Times New Roman"/>
                <w:sz w:val="28"/>
                <w:szCs w:val="28"/>
              </w:rPr>
            </w:pPr>
          </w:p>
          <w:p w14:paraId="68550900">
            <w:pPr>
              <w:autoSpaceDE w:val="0"/>
              <w:autoSpaceDN w:val="0"/>
              <w:adjustRightInd w:val="0"/>
              <w:spacing w:after="0" w:line="240" w:lineRule="auto"/>
              <w:jc w:val="both"/>
              <w:rPr>
                <w:rFonts w:ascii="Times New Roman" w:hAnsi="Times New Roman"/>
                <w:sz w:val="28"/>
                <w:szCs w:val="28"/>
              </w:rPr>
            </w:pPr>
          </w:p>
          <w:p w14:paraId="2081B428">
            <w:pPr>
              <w:autoSpaceDE w:val="0"/>
              <w:autoSpaceDN w:val="0"/>
              <w:adjustRightInd w:val="0"/>
              <w:spacing w:after="0" w:line="240" w:lineRule="auto"/>
              <w:jc w:val="both"/>
              <w:rPr>
                <w:rFonts w:ascii="Times New Roman" w:hAnsi="Times New Roman"/>
                <w:sz w:val="28"/>
                <w:szCs w:val="28"/>
              </w:rPr>
            </w:pPr>
            <w:r>
              <w:rPr>
                <w:rFonts w:ascii="Times New Roman" w:hAnsi="Times New Roman"/>
                <w:b/>
                <w:bCs/>
                <w:color w:val="000000"/>
                <w:sz w:val="28"/>
                <w:szCs w:val="28"/>
              </w:rPr>
              <w:t>1.3.2. Пожарная безопасность</w:t>
            </w:r>
          </w:p>
          <w:p w14:paraId="2AE92C7D">
            <w:pPr>
              <w:spacing w:after="0" w:line="240" w:lineRule="auto"/>
              <w:jc w:val="both"/>
              <w:rPr>
                <w:rFonts w:ascii="Times New Roman" w:hAnsi="Times New Roman" w:eastAsia="Times New Roman"/>
                <w:b/>
                <w:bCs/>
                <w:color w:val="000000"/>
                <w:sz w:val="28"/>
                <w:szCs w:val="28"/>
                <w:lang w:eastAsia="ru-RU"/>
              </w:rPr>
            </w:pPr>
          </w:p>
          <w:p w14:paraId="4E5C759A">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За отчетный период:</w:t>
            </w:r>
          </w:p>
          <w:p w14:paraId="4C1865A5">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 Разработана программа вводного противопожарного инструктажа ГБУК «Республиканский Дом народного творчества»;</w:t>
            </w:r>
          </w:p>
          <w:p w14:paraId="5F003678">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 Разработана инструкция о мерах пожарной безопасности ГБУК «РДНТ»;</w:t>
            </w:r>
          </w:p>
          <w:p w14:paraId="26367708">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 Разработана инструкция о мерах безопасности при эвакуации людей при пожаре.</w:t>
            </w:r>
          </w:p>
          <w:p w14:paraId="128134CB">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 Разработана инструкция о порядке осмотра и закрытия помещений после окончания работы ГБУК «РДНТ»;</w:t>
            </w:r>
          </w:p>
          <w:p w14:paraId="01D2FCC8">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 Разработана инструкция «Поведение в чрезвычайных ситуациях, вызванных действиями террористов», Памятка по правилам поведения при возникновении пожара в помещении»;</w:t>
            </w:r>
          </w:p>
          <w:p w14:paraId="16383E81">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 Утвержден План мероприятий по пожарной безопасности на 2024 г.;</w:t>
            </w:r>
          </w:p>
          <w:p w14:paraId="06C29709">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 Разработан график проведения занятий по пожарной безопасности в ГБУК «РДНТ» (совместно с ГБУК «Мордовская государственная филармония – Республиканский Дворец культуры);</w:t>
            </w:r>
          </w:p>
          <w:p w14:paraId="7228F947">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 Проведены инструктажи (первичный, повторный) с сотрудниками ГБУК «РДНТ» в соответствии с программой инструктажа по пожарной безопасности на 2024 г.</w:t>
            </w:r>
          </w:p>
          <w:p w14:paraId="28EFFDCC">
            <w:pPr>
              <w:spacing w:after="0" w:line="240" w:lineRule="auto"/>
              <w:ind w:firstLine="709"/>
              <w:jc w:val="both"/>
              <w:rPr>
                <w:rFonts w:ascii="Times New Roman" w:hAnsi="Times New Roman" w:eastAsia="Times New Roman"/>
                <w:b/>
                <w:bCs/>
                <w:color w:val="000000"/>
                <w:sz w:val="28"/>
                <w:szCs w:val="28"/>
                <w:lang w:eastAsia="ru-RU"/>
              </w:rPr>
            </w:pPr>
          </w:p>
          <w:p w14:paraId="19E84F42">
            <w:pPr>
              <w:spacing w:after="0" w:line="240" w:lineRule="auto"/>
              <w:ind w:firstLine="709"/>
              <w:jc w:val="both"/>
              <w:rPr>
                <w:rFonts w:ascii="Times New Roman" w:hAnsi="Times New Roman" w:eastAsia="Times New Roman"/>
                <w:b/>
                <w:bCs/>
                <w:color w:val="000000"/>
                <w:sz w:val="28"/>
                <w:szCs w:val="28"/>
                <w:lang w:eastAsia="ru-RU"/>
              </w:rPr>
            </w:pPr>
            <w:r>
              <w:rPr>
                <w:rFonts w:ascii="Times New Roman" w:hAnsi="Times New Roman"/>
                <w:color w:val="000000"/>
                <w:sz w:val="28"/>
                <w:szCs w:val="28"/>
              </w:rPr>
              <w:t>В наличии огнетушители – 7 шт.</w:t>
            </w:r>
          </w:p>
        </w:tc>
      </w:tr>
      <w:tr w14:paraId="294F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50" w:type="dxa"/>
            <w:tcBorders>
              <w:top w:val="nil"/>
              <w:left w:val="single" w:color="auto" w:sz="4" w:space="0"/>
              <w:bottom w:val="nil"/>
              <w:right w:val="single" w:color="auto" w:sz="4" w:space="0"/>
            </w:tcBorders>
            <w:shd w:val="clear" w:color="auto" w:fill="E2EFD9" w:themeFill="accent6" w:themeFillTint="33"/>
          </w:tcPr>
          <w:p w14:paraId="175C36FB">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РАЗДЕЛ 2. Реализация мероприятий национального проекта «Культура», </w:t>
            </w:r>
          </w:p>
          <w:p w14:paraId="47B5ECF0">
            <w:pPr>
              <w:autoSpaceDE w:val="0"/>
              <w:autoSpaceDN w:val="0"/>
              <w:adjustRightInd w:val="0"/>
              <w:spacing w:after="0" w:line="240" w:lineRule="auto"/>
              <w:jc w:val="center"/>
              <w:rPr>
                <w:rFonts w:ascii="Times New Roman" w:hAnsi="Times New Roman"/>
                <w:sz w:val="28"/>
                <w:szCs w:val="28"/>
              </w:rPr>
            </w:pPr>
            <w:r>
              <w:rPr>
                <w:rFonts w:ascii="Times New Roman" w:hAnsi="Times New Roman"/>
                <w:b/>
                <w:color w:val="000000"/>
                <w:sz w:val="28"/>
                <w:szCs w:val="28"/>
              </w:rPr>
              <w:t xml:space="preserve">федеральных проектов и программ </w:t>
            </w:r>
          </w:p>
        </w:tc>
      </w:tr>
      <w:tr w14:paraId="160F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350" w:type="dxa"/>
            <w:tcBorders>
              <w:top w:val="nil"/>
              <w:left w:val="nil"/>
              <w:bottom w:val="nil"/>
              <w:right w:val="nil"/>
            </w:tcBorders>
          </w:tcPr>
          <w:p w14:paraId="6BCA604C">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2.1. Национальный проект «Культура»</w:t>
            </w:r>
          </w:p>
          <w:p w14:paraId="4DDD40BD">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2.1.2. Участие в региональном проекте «Творческие люди»</w:t>
            </w:r>
          </w:p>
          <w:p w14:paraId="3C0979B0">
            <w:pPr>
              <w:autoSpaceDE w:val="0"/>
              <w:autoSpaceDN w:val="0"/>
              <w:adjustRightInd w:val="0"/>
              <w:spacing w:after="0" w:line="240" w:lineRule="auto"/>
              <w:rPr>
                <w:rFonts w:ascii="Times New Roman" w:hAnsi="Times New Roman"/>
                <w:b/>
                <w:bCs/>
                <w:color w:val="000000"/>
                <w:sz w:val="28"/>
                <w:szCs w:val="28"/>
              </w:rPr>
            </w:pPr>
          </w:p>
          <w:p w14:paraId="528E256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рамках национального проекта «Культура» Министерство культуры Российской Федерации и ФГБУК «Государственный Российский Дом народного творчества им. В. Д. Поленова» проводят ежегодный Всероссийский фестиваль-конкурс любительских творческих коллективов «Культура – это мы!». В 2024 г. дипломами за участие были отмечены: Образцовый хореографический коллектив «Грация» (МБУ «Центр культуры» Краснослободского муниципального района, рук. Ирина Григорьевна Демченко) и Народный театр «Дебют» (МБУК «Центр культуры им. А. В. Ухтомского» Рузаевского муниципального района, рук. заслуженный работник культуры Республики Мордовия, трижды лауреат Премии Главы Республики Мордовия в области театрального искусства Эдуард Валерьевич Храмов).</w:t>
            </w:r>
            <w:bookmarkStart w:id="0" w:name="_Hlk74828446"/>
          </w:p>
          <w:p w14:paraId="7EED8B0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ГБУК «Республиканский Дом народного творчества» курировал участие творческих коллективов в фестивале-конкурсе, осуществлял организационно-методическую помощь, формировал и оформлял пакет документов, координировал деятельность заявленных коллективов на всех этапах фестиваля-конкурса.</w:t>
            </w:r>
            <w:bookmarkEnd w:id="0"/>
          </w:p>
          <w:p w14:paraId="240F8AFD">
            <w:pPr>
              <w:autoSpaceDE w:val="0"/>
              <w:autoSpaceDN w:val="0"/>
              <w:adjustRightInd w:val="0"/>
              <w:spacing w:after="0" w:line="240" w:lineRule="auto"/>
              <w:ind w:firstLine="709"/>
              <w:jc w:val="both"/>
              <w:rPr>
                <w:rFonts w:ascii="Times New Roman" w:hAnsi="Times New Roman"/>
                <w:color w:val="000000"/>
                <w:sz w:val="28"/>
                <w:szCs w:val="28"/>
              </w:rPr>
            </w:pPr>
          </w:p>
          <w:p w14:paraId="3CF09F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2024 г. в рамках реализации ведомственного проекта Министерства культуры Российской Федерации «Дом культуры. Новый формат» (подпроекта проектной программы Министерства культуры Российской Федерации «Культурная инициатива») состоялся конкурс на определение лучшего реализованного проекта в субъектах Российской Федерации «Дом культуры. Новый формат» среди государственных (муниципальных) учреждений культурно-досугового типа субъектов Российской Федерации. На конкурс был представлен проект Муниципального бюджетного учреждения культуры «Центр культуры им. А. В. Ухтомского» Рузаевского муниципального района Республики Мордовия «Инклюзивная творческая лаборатория «Инклюзия-Центр» – площадка для реализации творческих способностей людей с ограниченными возможностями здоровья». Руководитель проекта – директор МБУК «Центр культуры им. А. В. Ухтомского» Елена Алексеевна Биккулова.</w:t>
            </w:r>
          </w:p>
          <w:p w14:paraId="2CFD77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ГБУК «РДНТ» осуществлял организационно- координационную работу с учреждениями культуры муниципальных образований Республики Мордовия, курировал поэтапно участников заявленных проектов, осуществлял подготовку пакета документов. К сожалению, проект не получил поддержку.</w:t>
            </w:r>
          </w:p>
          <w:p w14:paraId="4A466765">
            <w:pPr>
              <w:autoSpaceDE w:val="0"/>
              <w:autoSpaceDN w:val="0"/>
              <w:adjustRightInd w:val="0"/>
              <w:spacing w:after="0" w:line="240" w:lineRule="auto"/>
              <w:ind w:firstLine="709"/>
              <w:jc w:val="both"/>
              <w:rPr>
                <w:rFonts w:ascii="Times New Roman" w:hAnsi="Times New Roman"/>
                <w:sz w:val="28"/>
                <w:szCs w:val="28"/>
              </w:rPr>
            </w:pPr>
          </w:p>
          <w:p w14:paraId="746B275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bCs/>
                <w:sz w:val="28"/>
                <w:szCs w:val="28"/>
              </w:rPr>
              <w:t>Повышения квалификации</w:t>
            </w:r>
          </w:p>
          <w:p w14:paraId="09F8766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Сотрудники ГБУК «Республиканский Дом народного творчества» постоянно повышают свою квалификацию. В 2024 г. 7 человек прошли курсы повышения квалификации. Ирина Валерьевна Данилина – ведущий методист по развитию и организации событийных мероприятий, прошла обучение по программе «Современные подходы к укреплению общероссийской гражданской идентичности» (36 ч.). Анастасия Анатольевна Симак – ведущий методист по мордовскому народному творчеству, прошла обучение по программе «Мастерская визуального креатива» (72 ч.). Елена Борисовна Столбова – ведущий методист по мониторингу деятельности культурно-досуговых учреждений, прошла обучение по программе «Мастерская визуального креатива» (72 ч.). Светлана Николаевна Борисова – ведущий методист по межнациональным связям, прошла обучение по программе «Мастерская визуального креатива» (72 ч.). Татьяна Николаевна Степаненко – ведущий методист по работе с детьми и подростками, прошла обучение по программе «Методика сохранения и укрепления традиционных духовно-нравственных ценностей и профилактики деструктивной идеологии» (36 ч.). Людмила Николаевна Родина, заведующий отделом клубной работы и культурно-досуговой деятельности прошла обучение по программе «Организация услуг в учреждениях культуры в дистанционном формате», организованное ФГБОУ ВО «Казанский государственный институт культуры» (36 ч.). Татьяна Александровна Владимирова прошла обучение по программе «Цифровые решения сохранения нематериального культурного наследия», организованное ФГБОУ ВО «Казанский государственный институт культуры» (36 ч.).</w:t>
            </w:r>
          </w:p>
          <w:p w14:paraId="1BE1FD58">
            <w:pPr>
              <w:autoSpaceDE w:val="0"/>
              <w:autoSpaceDN w:val="0"/>
              <w:adjustRightInd w:val="0"/>
              <w:spacing w:after="0" w:line="240" w:lineRule="auto"/>
              <w:jc w:val="both"/>
              <w:rPr>
                <w:rFonts w:ascii="Times New Roman" w:hAnsi="Times New Roman"/>
                <w:sz w:val="28"/>
                <w:szCs w:val="28"/>
              </w:rPr>
            </w:pPr>
          </w:p>
          <w:p w14:paraId="47C0E2D9">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color w:val="000000"/>
                <w:sz w:val="28"/>
                <w:szCs w:val="28"/>
              </w:rPr>
              <w:t>2.1.3. Участие в региональном проекте «Цифровая культура»</w:t>
            </w:r>
          </w:p>
          <w:p w14:paraId="4DCB7C6B">
            <w:pPr>
              <w:autoSpaceDE w:val="0"/>
              <w:autoSpaceDN w:val="0"/>
              <w:adjustRightInd w:val="0"/>
              <w:spacing w:after="0" w:line="240" w:lineRule="auto"/>
              <w:rPr>
                <w:rFonts w:ascii="Times New Roman" w:hAnsi="Times New Roman"/>
                <w:color w:val="000000"/>
                <w:sz w:val="28"/>
                <w:szCs w:val="28"/>
              </w:rPr>
            </w:pPr>
          </w:p>
          <w:p w14:paraId="1270E9B1">
            <w:pPr>
              <w:pStyle w:val="13"/>
              <w:spacing w:after="0" w:line="240" w:lineRule="auto"/>
              <w:ind w:left="0" w:firstLine="708"/>
              <w:jc w:val="both"/>
              <w:rPr>
                <w:rFonts w:ascii="Times New Roman" w:hAnsi="Times New Roman"/>
                <w:sz w:val="28"/>
                <w:szCs w:val="28"/>
              </w:rPr>
            </w:pPr>
            <w:r>
              <w:rPr>
                <w:rFonts w:ascii="Times New Roman" w:hAnsi="Times New Roman"/>
                <w:b/>
                <w:bCs/>
                <w:sz w:val="28"/>
                <w:szCs w:val="28"/>
              </w:rPr>
              <w:t>- проведение онлайн-трансляций на портале «</w:t>
            </w:r>
            <w:r>
              <w:rPr>
                <w:rFonts w:ascii="Times New Roman" w:hAnsi="Times New Roman"/>
                <w:b/>
                <w:bCs/>
                <w:sz w:val="28"/>
                <w:szCs w:val="28"/>
                <w:lang w:val="en-US"/>
              </w:rPr>
              <w:t>PRO</w:t>
            </w:r>
            <w:r>
              <w:rPr>
                <w:rFonts w:ascii="Times New Roman" w:hAnsi="Times New Roman"/>
                <w:b/>
                <w:bCs/>
                <w:sz w:val="28"/>
                <w:szCs w:val="28"/>
              </w:rPr>
              <w:t xml:space="preserve">.Культура.РФ» (количество онлайн-трансляций – </w:t>
            </w:r>
            <w:r>
              <w:rPr>
                <w:rFonts w:hint="default" w:ascii="Times New Roman" w:hAnsi="Times New Roman"/>
                <w:b/>
                <w:bCs/>
                <w:sz w:val="28"/>
                <w:szCs w:val="28"/>
                <w:lang w:val="ru-RU"/>
              </w:rPr>
              <w:t>2</w:t>
            </w:r>
            <w:r>
              <w:rPr>
                <w:rFonts w:ascii="Times New Roman" w:hAnsi="Times New Roman"/>
                <w:b/>
                <w:bCs/>
                <w:sz w:val="28"/>
                <w:szCs w:val="28"/>
              </w:rPr>
              <w:t>):</w:t>
            </w:r>
          </w:p>
          <w:p w14:paraId="10C1F675">
            <w:pPr>
              <w:pStyle w:val="1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В 2024 г. РДНТ проведены </w:t>
            </w:r>
            <w:r>
              <w:rPr>
                <w:rFonts w:ascii="Times New Roman" w:hAnsi="Times New Roman"/>
                <w:bCs/>
                <w:sz w:val="28"/>
                <w:szCs w:val="28"/>
              </w:rPr>
              <w:t>две онлайн-трансляции на стриминго</w:t>
            </w:r>
            <w:r>
              <w:rPr>
                <w:rFonts w:ascii="Times New Roman" w:hAnsi="Times New Roman"/>
                <w:sz w:val="28"/>
                <w:szCs w:val="28"/>
              </w:rPr>
              <w:t>вой платформе портала «</w:t>
            </w:r>
            <w:r>
              <w:rPr>
                <w:rFonts w:ascii="Times New Roman" w:hAnsi="Times New Roman"/>
                <w:sz w:val="28"/>
                <w:szCs w:val="28"/>
                <w:lang w:val="en-US"/>
              </w:rPr>
              <w:t>PRO</w:t>
            </w:r>
            <w:r>
              <w:rPr>
                <w:rFonts w:ascii="Times New Roman" w:hAnsi="Times New Roman"/>
                <w:sz w:val="28"/>
                <w:szCs w:val="28"/>
              </w:rPr>
              <w:t>.Культура.РФ»:</w:t>
            </w:r>
          </w:p>
          <w:p w14:paraId="7C18A118">
            <w:pPr>
              <w:pStyle w:val="1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Гала-концерт Республиканского фестиваля-конкурса народного творчества «Играй, гармонь!»; </w:t>
            </w:r>
          </w:p>
          <w:p w14:paraId="57E91791">
            <w:pPr>
              <w:pStyle w:val="13"/>
              <w:spacing w:after="0" w:line="240" w:lineRule="auto"/>
              <w:ind w:left="0" w:firstLine="708"/>
              <w:jc w:val="both"/>
              <w:rPr>
                <w:rFonts w:ascii="Times New Roman" w:hAnsi="Times New Roman"/>
                <w:sz w:val="28"/>
                <w:szCs w:val="28"/>
              </w:rPr>
            </w:pPr>
            <w:r>
              <w:rPr>
                <w:rFonts w:ascii="Times New Roman" w:hAnsi="Times New Roman"/>
                <w:sz w:val="28"/>
                <w:szCs w:val="28"/>
              </w:rPr>
              <w:t>- Гала-концерт XXVIII Республиканского фестиваля-конкурса народного творчества «Шумбрат, Мордовия!».</w:t>
            </w:r>
          </w:p>
          <w:p w14:paraId="243A0DA3">
            <w:pPr>
              <w:pStyle w:val="13"/>
              <w:spacing w:after="0" w:line="240" w:lineRule="auto"/>
              <w:ind w:left="0" w:firstLine="708"/>
              <w:jc w:val="both"/>
              <w:rPr>
                <w:rFonts w:ascii="Times New Roman" w:hAnsi="Times New Roman"/>
                <w:sz w:val="28"/>
                <w:szCs w:val="28"/>
              </w:rPr>
            </w:pPr>
          </w:p>
          <w:p w14:paraId="6229F8A2">
            <w:pPr>
              <w:pStyle w:val="13"/>
              <w:spacing w:after="0" w:line="240" w:lineRule="auto"/>
              <w:ind w:left="0" w:firstLine="708"/>
              <w:jc w:val="both"/>
              <w:rPr>
                <w:rFonts w:ascii="Times New Roman" w:hAnsi="Times New Roman"/>
                <w:b/>
                <w:bCs/>
                <w:sz w:val="28"/>
                <w:szCs w:val="28"/>
              </w:rPr>
            </w:pPr>
            <w:r>
              <w:rPr>
                <w:rFonts w:ascii="Times New Roman" w:hAnsi="Times New Roman"/>
                <w:b/>
                <w:bCs/>
                <w:sz w:val="28"/>
                <w:szCs w:val="28"/>
              </w:rPr>
              <w:t>- размещение информации о мероприятиях на платформе «PRO.Культура.РФ»:</w:t>
            </w:r>
          </w:p>
          <w:p w14:paraId="7F34578F">
            <w:pPr>
              <w:pStyle w:val="13"/>
              <w:spacing w:after="0" w:line="240" w:lineRule="auto"/>
              <w:ind w:left="0" w:firstLine="708"/>
              <w:jc w:val="both"/>
              <w:rPr>
                <w:rFonts w:ascii="Times New Roman" w:hAnsi="Times New Roman"/>
                <w:sz w:val="28"/>
                <w:szCs w:val="28"/>
              </w:rPr>
            </w:pPr>
            <w:r>
              <w:rPr>
                <w:rFonts w:ascii="Times New Roman" w:hAnsi="Times New Roman"/>
                <w:sz w:val="28"/>
                <w:szCs w:val="28"/>
              </w:rPr>
              <w:t>Ежемесячно осуществляется размещение событий и обзоров на события Республиканского Дома народного творчества на платформе «PRO.Культура.РФ» и ресурсах информационных партнеров платформы. За период 2024 г. опубликовано 87 подтвержденных событий, 23 обзора о состоявшихся мероприятиях.</w:t>
            </w:r>
          </w:p>
        </w:tc>
      </w:tr>
      <w:tr w14:paraId="76A5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50" w:type="dxa"/>
            <w:tcBorders>
              <w:top w:val="nil"/>
              <w:left w:val="single" w:color="auto" w:sz="4" w:space="0"/>
              <w:bottom w:val="single" w:color="auto" w:sz="4" w:space="0"/>
              <w:right w:val="single" w:color="auto" w:sz="4" w:space="0"/>
            </w:tcBorders>
          </w:tcPr>
          <w:p w14:paraId="75065C63">
            <w:pPr>
              <w:pStyle w:val="13"/>
              <w:autoSpaceDE w:val="0"/>
              <w:autoSpaceDN w:val="0"/>
              <w:adjustRightInd w:val="0"/>
              <w:spacing w:after="0" w:line="240" w:lineRule="auto"/>
              <w:ind w:left="0"/>
              <w:jc w:val="both"/>
              <w:rPr>
                <w:rFonts w:ascii="Times New Roman" w:hAnsi="Times New Roman"/>
                <w:b/>
                <w:bCs/>
                <w:sz w:val="28"/>
                <w:szCs w:val="28"/>
              </w:rPr>
            </w:pPr>
            <w:bookmarkStart w:id="1" w:name="_Hlk157157848"/>
          </w:p>
          <w:p w14:paraId="7E1127F2">
            <w:pPr>
              <w:pStyle w:val="13"/>
              <w:autoSpaceDE w:val="0"/>
              <w:autoSpaceDN w:val="0"/>
              <w:adjustRightInd w:val="0"/>
              <w:spacing w:after="0" w:line="240" w:lineRule="auto"/>
              <w:ind w:left="0"/>
              <w:jc w:val="both"/>
              <w:rPr>
                <w:rFonts w:ascii="Times New Roman" w:hAnsi="Times New Roman" w:eastAsia="Times New Roman"/>
                <w:b/>
                <w:bCs/>
                <w:sz w:val="28"/>
                <w:szCs w:val="28"/>
                <w:lang w:eastAsia="ru-RU"/>
              </w:rPr>
            </w:pPr>
            <w:r>
              <w:rPr>
                <w:rFonts w:ascii="Times New Roman" w:hAnsi="Times New Roman"/>
                <w:b/>
                <w:bCs/>
                <w:sz w:val="28"/>
                <w:szCs w:val="28"/>
              </w:rPr>
              <w:t xml:space="preserve">2.1.4. Деятельность в сфере </w:t>
            </w:r>
            <w:r>
              <w:rPr>
                <w:rFonts w:ascii="Times New Roman" w:hAnsi="Times New Roman" w:eastAsia="Times New Roman"/>
                <w:b/>
                <w:bCs/>
                <w:sz w:val="28"/>
                <w:szCs w:val="28"/>
                <w:lang w:eastAsia="ru-RU"/>
              </w:rPr>
              <w:t>нематериального этнокультурного достояния</w:t>
            </w:r>
          </w:p>
          <w:p w14:paraId="73367256">
            <w:pPr>
              <w:pStyle w:val="13"/>
              <w:autoSpaceDE w:val="0"/>
              <w:autoSpaceDN w:val="0"/>
              <w:adjustRightInd w:val="0"/>
              <w:spacing w:after="0" w:line="240" w:lineRule="auto"/>
              <w:ind w:left="0"/>
              <w:jc w:val="both"/>
              <w:rPr>
                <w:rFonts w:ascii="Times New Roman" w:hAnsi="Times New Roman" w:eastAsia="Times New Roman"/>
                <w:b/>
                <w:bCs/>
                <w:sz w:val="28"/>
                <w:szCs w:val="28"/>
                <w:lang w:eastAsia="ru-RU"/>
              </w:rPr>
            </w:pPr>
          </w:p>
          <w:p w14:paraId="7ED67A8A">
            <w:pPr>
              <w:pStyle w:val="13"/>
              <w:autoSpaceDE w:val="0"/>
              <w:autoSpaceDN w:val="0"/>
              <w:adjustRightInd w:val="0"/>
              <w:spacing w:after="0" w:line="240" w:lineRule="auto"/>
              <w:ind w:left="0" w:firstLine="709"/>
              <w:jc w:val="both"/>
              <w:rPr>
                <w:rFonts w:ascii="Times New Roman" w:hAnsi="Times New Roman" w:eastAsia="Times New Roman"/>
                <w:sz w:val="28"/>
                <w:szCs w:val="28"/>
                <w:lang w:eastAsia="ru-RU"/>
              </w:rPr>
            </w:pPr>
            <w:r>
              <w:rPr>
                <w:rFonts w:hint="default" w:ascii="Times New Roman" w:hAnsi="Times New Roman" w:eastAsia="Times New Roman"/>
                <w:sz w:val="28"/>
                <w:szCs w:val="28"/>
                <w:lang w:val="en-US" w:eastAsia="ru-RU"/>
              </w:rPr>
              <w:t xml:space="preserve"> </w:t>
            </w:r>
          </w:p>
          <w:p w14:paraId="5E7FD770">
            <w:pPr>
              <w:pStyle w:val="13"/>
              <w:autoSpaceDE w:val="0"/>
              <w:autoSpaceDN w:val="0"/>
              <w:adjustRightInd w:val="0"/>
              <w:spacing w:after="0" w:line="240" w:lineRule="auto"/>
              <w:ind w:left="0" w:firstLine="709"/>
              <w:jc w:val="both"/>
              <w:rPr>
                <w:rFonts w:ascii="Times New Roman" w:hAnsi="Times New Roman" w:eastAsia="Times New Roman"/>
                <w:sz w:val="28"/>
                <w:szCs w:val="28"/>
                <w:lang w:eastAsia="ru-RU"/>
              </w:rPr>
            </w:pPr>
            <w:r>
              <w:rPr>
                <w:rFonts w:hint="default" w:ascii="Times New Roman" w:hAnsi="Times New Roman"/>
                <w:b/>
                <w:bCs/>
                <w:sz w:val="28"/>
                <w:szCs w:val="28"/>
                <w:lang w:val="ru-RU"/>
              </w:rPr>
              <w:t xml:space="preserve"> </w:t>
            </w:r>
            <w:r>
              <w:rPr>
                <w:rFonts w:ascii="Times New Roman" w:hAnsi="Times New Roman" w:eastAsia="Times New Roman"/>
                <w:sz w:val="28"/>
                <w:szCs w:val="28"/>
                <w:lang w:eastAsia="ru-RU"/>
              </w:rPr>
              <w:t>В целях реализации федерального закона «О нематериальном этнокультурном достоянии Российской Федерации», который был принят в октябре 2022 г.</w:t>
            </w:r>
            <w:r>
              <w:rPr>
                <w:rFonts w:hint="default" w:ascii="Times New Roman" w:hAnsi="Times New Roman" w:eastAsia="Times New Roman"/>
                <w:sz w:val="28"/>
                <w:szCs w:val="28"/>
                <w:lang w:val="en-US" w:eastAsia="ru-RU"/>
              </w:rPr>
              <w:t>,</w:t>
            </w:r>
            <w:r>
              <w:rPr>
                <w:rFonts w:ascii="Times New Roman" w:hAnsi="Times New Roman" w:eastAsia="Times New Roman"/>
                <w:sz w:val="28"/>
                <w:szCs w:val="28"/>
                <w:lang w:eastAsia="ru-RU"/>
              </w:rPr>
              <w:t xml:space="preserve"> РДНТ</w:t>
            </w:r>
            <w:r>
              <w:rPr>
                <w:rFonts w:ascii="Times New Roman" w:hAnsi="Times New Roman"/>
                <w:sz w:val="28"/>
                <w:szCs w:val="28"/>
              </w:rPr>
              <w:t xml:space="preserve"> ведется работа </w:t>
            </w:r>
            <w:r>
              <w:rPr>
                <w:rFonts w:ascii="Times New Roman" w:hAnsi="Times New Roman" w:eastAsia="Times New Roman"/>
                <w:sz w:val="28"/>
                <w:szCs w:val="28"/>
                <w:lang w:eastAsia="ru-RU"/>
              </w:rPr>
              <w:t>в сфере нематериального этнокультурного достояния.</w:t>
            </w:r>
          </w:p>
          <w:p w14:paraId="6978B9EE">
            <w:pPr>
              <w:pStyle w:val="13"/>
              <w:autoSpaceDE w:val="0"/>
              <w:autoSpaceDN w:val="0"/>
              <w:adjustRightInd w:val="0"/>
              <w:spacing w:after="0" w:line="240" w:lineRule="auto"/>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24 января Республиканский Дом народного творчества провел первый в новом году Республиканский семинар-практикум по работе с реестром объектов НЭД (нематериального этнокультурного достояния). В семинаре приняли участие начальники управлений культуры, директора и сотрудники домов культуры, библиотек, музеев, детских школ искусств из 16 муниципальных районов Республики Мордовия и г. о. Саранск. Большинство из них входят в состав рабочих групп своих районов по выявлению объектов НЭД. Ведущий методист по работе с нематериальным культурным наследием отдела традиционного народного творчества Республиканского Дома народного творчества Т. А. Владимирова ознакомила участников с правовыми, организационными и методическими основами работы с объектами НЭД. Был дан анализ проведенной работе по выявлению объектов НЭД. Специалисты из муниципальных районов получили квалифицированную помощь по всем пунктам формирования заявок. Количество участников – 44 чел.</w:t>
            </w:r>
          </w:p>
          <w:p w14:paraId="5781BBEC">
            <w:pPr>
              <w:pStyle w:val="13"/>
              <w:autoSpaceDE w:val="0"/>
              <w:autoSpaceDN w:val="0"/>
              <w:adjustRightInd w:val="0"/>
              <w:spacing w:after="0" w:line="240" w:lineRule="auto"/>
              <w:ind w:left="0" w:firstLine="709"/>
              <w:jc w:val="both"/>
              <w:rPr>
                <w:rFonts w:ascii="Times New Roman" w:hAnsi="Times New Roman"/>
                <w:b/>
                <w:bCs/>
                <w:sz w:val="28"/>
                <w:szCs w:val="28"/>
              </w:rPr>
            </w:pPr>
            <w:r>
              <w:rPr>
                <w:rFonts w:ascii="Times New Roman" w:hAnsi="Times New Roman" w:eastAsia="Times New Roman"/>
                <w:sz w:val="28"/>
                <w:szCs w:val="28"/>
                <w:lang w:eastAsia="ru-RU"/>
              </w:rPr>
              <w:t>28 февраля во Дворце культуры городского округа Саранск состоялся круглый стол работников муниципальных учреждений культуры РМ и делегации из Каланчакского района Херсонской области «От сельского клуба к культурному центру. Квадратные метры культуры».</w:t>
            </w:r>
            <w:r>
              <w:rPr>
                <w:rFonts w:ascii="Times New Roman" w:hAnsi="Times New Roman"/>
                <w:b/>
                <w:bCs/>
                <w:sz w:val="28"/>
                <w:szCs w:val="28"/>
              </w:rPr>
              <w:t xml:space="preserve"> </w:t>
            </w:r>
            <w:r>
              <w:rPr>
                <w:rFonts w:ascii="Times New Roman" w:hAnsi="Times New Roman" w:eastAsia="Times New Roman"/>
                <w:sz w:val="28"/>
                <w:szCs w:val="28"/>
                <w:lang w:eastAsia="ru-RU"/>
              </w:rPr>
              <w:t>В работе круглого стола приняла участие ведущий методист по работе с нематериальным культурным наследием Республиканского Дома народного творчества Татьяна Александровна. Владимирова Она выступила с докладом и презентацией о формировании республиканского реестра объектов НЭД.</w:t>
            </w:r>
          </w:p>
          <w:p w14:paraId="27132C1F">
            <w:pPr>
              <w:pStyle w:val="13"/>
              <w:autoSpaceDE w:val="0"/>
              <w:autoSpaceDN w:val="0"/>
              <w:adjustRightInd w:val="0"/>
              <w:spacing w:after="0" w:line="240" w:lineRule="auto"/>
              <w:ind w:left="0"/>
              <w:jc w:val="both"/>
              <w:rPr>
                <w:rFonts w:ascii="Times New Roman" w:hAnsi="Times New Roman" w:eastAsia="Times New Roman"/>
                <w:sz w:val="28"/>
                <w:szCs w:val="28"/>
                <w:lang w:eastAsia="ru-RU"/>
              </w:rPr>
            </w:pPr>
          </w:p>
          <w:p w14:paraId="25905D82">
            <w:pPr>
              <w:pStyle w:val="13"/>
              <w:autoSpaceDE w:val="0"/>
              <w:autoSpaceDN w:val="0"/>
              <w:adjustRightInd w:val="0"/>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На отчетный период сотрудниками ГБУК «РДНТ» разработаны Методические рекомендации по работе с реестром объектов нематериального этнокультурного достояния для рабочих групп по вопросам формирования и ведения реестра объектов нематериального этнокультурного достояния Республики Мордовия (по материалам Республиканского семинара-практикума, проведенного 24 января 2024 г.)</w:t>
            </w:r>
          </w:p>
          <w:p w14:paraId="2E5FF934">
            <w:pPr>
              <w:pStyle w:val="13"/>
              <w:autoSpaceDE w:val="0"/>
              <w:autoSpaceDN w:val="0"/>
              <w:adjustRightInd w:val="0"/>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22 марта в Республиканском Доме народного творчества прошло совещание в онлайн-формате, посвященное выявлению объектов нематериального этнокультурного достояния в муниципальных районах. На совещании представители районных домов культуры представляли свои объекты – обряды и национальный костюм, бытующие в некоторых селах Мордовии, и обсуждали принципы их описания для внесения в реестр.</w:t>
            </w:r>
          </w:p>
          <w:p w14:paraId="32E8037A">
            <w:pPr>
              <w:pStyle w:val="13"/>
              <w:autoSpaceDE w:val="0"/>
              <w:autoSpaceDN w:val="0"/>
              <w:adjustRightInd w:val="0"/>
              <w:spacing w:after="0" w:line="240" w:lineRule="auto"/>
              <w:ind w:left="0" w:firstLine="709"/>
              <w:jc w:val="both"/>
              <w:rPr>
                <w:rFonts w:ascii="Times New Roman" w:hAnsi="Times New Roman"/>
                <w:sz w:val="28"/>
                <w:szCs w:val="28"/>
                <w:shd w:val="clear" w:color="auto" w:fill="FFFFFF"/>
              </w:rPr>
            </w:pPr>
          </w:p>
          <w:p w14:paraId="09DA3305">
            <w:pPr>
              <w:pStyle w:val="13"/>
              <w:autoSpaceDE w:val="0"/>
              <w:autoSpaceDN w:val="0"/>
              <w:adjustRightInd w:val="0"/>
              <w:spacing w:after="0" w:line="240" w:lineRule="auto"/>
              <w:ind w:left="0" w:firstLine="709"/>
              <w:jc w:val="both"/>
              <w:rPr>
                <w:rFonts w:ascii="Times New Roman" w:hAnsi="Times New Roman" w:eastAsiaTheme="minorHAnsi"/>
                <w:sz w:val="28"/>
                <w:szCs w:val="28"/>
              </w:rPr>
            </w:pPr>
            <w:r>
              <w:rPr>
                <w:rFonts w:ascii="Times New Roman" w:hAnsi="Times New Roman"/>
                <w:sz w:val="28"/>
                <w:szCs w:val="28"/>
                <w:shd w:val="clear" w:color="auto" w:fill="FFFFFF"/>
              </w:rPr>
              <w:t xml:space="preserve">В связи с формированием регионального реестра объектов НЭД в работе Республиканского Дома народного творчества появились новые формы. Одной из них является экспедиционная деятельность. В июне состоялось знакомство с опытом экспедиционной деятельности коллег из Научно-исследовательского института гуманитарных наук при Правительстве Республики Мордовия в рамках выезда в Кочкуровский район. В результате РДНТ начал сбор материала о песенных и обрядовых традициях. Было организовано 3 выезда: </w:t>
            </w:r>
            <w:r>
              <w:rPr>
                <w:rFonts w:ascii="Times New Roman" w:hAnsi="Times New Roman" w:eastAsiaTheme="minorHAnsi"/>
                <w:sz w:val="28"/>
                <w:szCs w:val="28"/>
              </w:rPr>
              <w:t xml:space="preserve">25 июня в с. Подлесная Тавла в Этнографический музей «Этно-кудо» им. В. И. Ромашкина и Подлеснотавлинский сельский клуб, </w:t>
            </w:r>
            <w:r>
              <w:rPr>
                <w:rFonts w:ascii="Times New Roman" w:hAnsi="Times New Roman"/>
                <w:color w:val="000000"/>
                <w:sz w:val="28"/>
                <w:szCs w:val="28"/>
              </w:rPr>
              <w:t xml:space="preserve">28 июня в с. Сабаево, </w:t>
            </w:r>
            <w:r>
              <w:rPr>
                <w:rFonts w:ascii="Times New Roman" w:hAnsi="Times New Roman" w:eastAsiaTheme="minorHAnsi"/>
                <w:sz w:val="28"/>
                <w:szCs w:val="28"/>
              </w:rPr>
              <w:t>30 июня в с. Новая Пырма – для фото- и видеофиксации календарно-обрядового праздника «Тундонь ильтямо» («Проводы весны»).</w:t>
            </w:r>
          </w:p>
          <w:p w14:paraId="12E3F62D">
            <w:pPr>
              <w:autoSpaceDE w:val="0"/>
              <w:autoSpaceDN w:val="0"/>
              <w:adjustRightInd w:val="0"/>
              <w:spacing w:after="0" w:line="240" w:lineRule="auto"/>
              <w:jc w:val="both"/>
              <w:rPr>
                <w:rFonts w:ascii="Times New Roman" w:hAnsi="Times New Roman"/>
                <w:sz w:val="28"/>
                <w:szCs w:val="28"/>
                <w:shd w:val="clear" w:color="auto" w:fill="FFFFFF"/>
              </w:rPr>
            </w:pPr>
          </w:p>
          <w:p w14:paraId="4E67C808">
            <w:pPr>
              <w:pStyle w:val="13"/>
              <w:autoSpaceDE w:val="0"/>
              <w:autoSpaceDN w:val="0"/>
              <w:adjustRightInd w:val="0"/>
              <w:spacing w:after="0" w:line="240" w:lineRule="auto"/>
              <w:ind w:left="0" w:firstLine="709"/>
              <w:jc w:val="both"/>
              <w:rPr>
                <w:rFonts w:ascii="Times New Roman" w:hAnsi="Times New Roman" w:eastAsiaTheme="minorHAnsi"/>
                <w:sz w:val="28"/>
                <w:szCs w:val="28"/>
              </w:rPr>
            </w:pPr>
            <w:r>
              <w:rPr>
                <w:rFonts w:ascii="Times New Roman" w:hAnsi="Times New Roman" w:eastAsiaTheme="minorHAnsi"/>
                <w:sz w:val="28"/>
                <w:szCs w:val="28"/>
              </w:rPr>
              <w:t xml:space="preserve">24 июня в Национальной библиотеке им. А. С. Пушкина состоялось очередное заседание Регионального экспертного совета по оценке и отбору объектов нематериального этнокультурного достояния Республики. Эксперты рассматривали заявки о включении в региональный реестр описанных объектов НЭД. Были даны рекомендации к доработке описания объектов </w:t>
            </w:r>
            <w:r>
              <w:rPr>
                <w:rFonts w:ascii="Times New Roman" w:hAnsi="Times New Roman" w:eastAsia="Times New Roman"/>
                <w:color w:val="000000"/>
                <w:sz w:val="28"/>
                <w:szCs w:val="28"/>
              </w:rPr>
              <w:t>«</w:t>
            </w:r>
            <w:r>
              <w:rPr>
                <w:rFonts w:ascii="Times New Roman" w:hAnsi="Times New Roman" w:eastAsia="Times New Roman"/>
                <w:color w:val="000000"/>
                <w:sz w:val="28"/>
                <w:szCs w:val="28"/>
                <w:shd w:val="clear" w:color="auto" w:fill="FFFFFF"/>
              </w:rPr>
              <w:t>Традиционный костюм с. Шокша Республики Мордовия»; </w:t>
            </w:r>
            <w:r>
              <w:rPr>
                <w:rFonts w:ascii="Times New Roman" w:hAnsi="Times New Roman" w:eastAsia="Times New Roman"/>
                <w:color w:val="000000"/>
                <w:sz w:val="28"/>
                <w:szCs w:val="28"/>
              </w:rPr>
              <w:t>«Традиционная татарская свадьба сёл Акчеево, Новое Адашево и деревни Вачеевка Ельниковского района Республики Мордовия»; </w:t>
            </w:r>
            <w:r>
              <w:rPr>
                <w:rFonts w:ascii="Times New Roman" w:hAnsi="Times New Roman"/>
                <w:color w:val="000000"/>
                <w:sz w:val="28"/>
                <w:szCs w:val="28"/>
              </w:rPr>
              <w:t xml:space="preserve">«Традиционный мокшанский костюм села Адашево Кадошкинского района Республики Мордовия». </w:t>
            </w:r>
            <w:r>
              <w:rPr>
                <w:rFonts w:ascii="Times New Roman" w:hAnsi="Times New Roman" w:eastAsiaTheme="minorHAnsi"/>
                <w:sz w:val="28"/>
                <w:szCs w:val="28"/>
              </w:rPr>
              <w:t>Объекты «Песенные традиции села Старая Теризморга» и «Живое древнее искусство – традиционная мокшанская вышивка села Старая Теризморга» рекомендованы к предложению о включении в Федеральный реестр объектов НЭД. В соответствии с решением экспертного совета, в федеральный реестр подано 2 заявки. Доработанные заявки для включения в региональный реестр планируется рассмотреть на следующем заседании экспертного совета.</w:t>
            </w:r>
          </w:p>
          <w:p w14:paraId="7E71B0C5">
            <w:pPr>
              <w:pStyle w:val="13"/>
              <w:autoSpaceDE w:val="0"/>
              <w:autoSpaceDN w:val="0"/>
              <w:adjustRightInd w:val="0"/>
              <w:spacing w:after="0" w:line="240" w:lineRule="auto"/>
              <w:ind w:left="0" w:firstLine="709"/>
              <w:jc w:val="both"/>
              <w:rPr>
                <w:rFonts w:ascii="Times New Roman" w:hAnsi="Times New Roman" w:eastAsiaTheme="minorHAnsi"/>
                <w:sz w:val="28"/>
                <w:szCs w:val="28"/>
              </w:rPr>
            </w:pPr>
          </w:p>
          <w:p w14:paraId="6A977BE9">
            <w:pPr>
              <w:pStyle w:val="13"/>
              <w:autoSpaceDE w:val="0"/>
              <w:autoSpaceDN w:val="0"/>
              <w:adjustRightInd w:val="0"/>
              <w:spacing w:after="0" w:line="240" w:lineRule="auto"/>
              <w:ind w:left="0" w:firstLine="709"/>
              <w:jc w:val="both"/>
              <w:rPr>
                <w:rFonts w:ascii="Times New Roman" w:hAnsi="Times New Roman" w:eastAsiaTheme="minorHAnsi"/>
                <w:sz w:val="28"/>
                <w:szCs w:val="28"/>
              </w:rPr>
            </w:pPr>
            <w:r>
              <w:rPr>
                <w:rFonts w:ascii="Times New Roman" w:hAnsi="Times New Roman" w:eastAsiaTheme="minorHAnsi"/>
                <w:sz w:val="28"/>
                <w:szCs w:val="28"/>
              </w:rPr>
              <w:t xml:space="preserve">26 июня стартовал совместный проект с радио «Вайгель» – «Сохраняя прошлое», представляющий собой встречи в эфире с народными умельцами и знатоками традиций. Проект направлен на популяризацию НЭД, каждый выпуск соотносится с описываемыми объектами НЭД. В беседе, посвященной летним традициям эрзян, участвовали </w:t>
            </w:r>
            <w:r>
              <w:rPr>
                <w:rFonts w:ascii="Times New Roman" w:hAnsi="Times New Roman"/>
                <w:sz w:val="28"/>
                <w:szCs w:val="28"/>
              </w:rPr>
              <w:t>Надежда Дмитриевна Баляйкина, заведующая сельской библиотекой с. Подлесная Тавла Кочкуровского района, и Раиса Васильевна Водясова, экскурсовод музея Этно-кудо им. Владимира Ромашкина села Подлесная Тавла Кочкуровского района</w:t>
            </w:r>
            <w:r>
              <w:rPr>
                <w:rFonts w:ascii="Times New Roman" w:hAnsi="Times New Roman"/>
                <w:color w:val="000000"/>
                <w:sz w:val="28"/>
                <w:szCs w:val="28"/>
              </w:rPr>
              <w:t xml:space="preserve"> Ведущей беседы на эрзянском языке была Ольга Шабанова. </w:t>
            </w:r>
          </w:p>
          <w:p w14:paraId="50798DB5">
            <w:pPr>
              <w:pStyle w:val="13"/>
              <w:autoSpaceDE w:val="0"/>
              <w:autoSpaceDN w:val="0"/>
              <w:adjustRightInd w:val="0"/>
              <w:spacing w:after="0" w:line="240" w:lineRule="auto"/>
              <w:ind w:left="0" w:firstLine="709"/>
              <w:jc w:val="both"/>
              <w:rPr>
                <w:rFonts w:ascii="Times New Roman" w:hAnsi="Times New Roman"/>
                <w:color w:val="0563C1" w:themeColor="hyperlink"/>
                <w:sz w:val="28"/>
                <w:szCs w:val="28"/>
                <w:u w:val="single"/>
                <w14:textFill>
                  <w14:solidFill>
                    <w14:schemeClr w14:val="hlink"/>
                  </w14:solidFill>
                </w14:textFill>
              </w:rPr>
            </w:pPr>
            <w:r>
              <w:rPr>
                <w:rFonts w:ascii="Times New Roman" w:hAnsi="Times New Roman"/>
                <w:color w:val="000000"/>
                <w:sz w:val="28"/>
                <w:szCs w:val="28"/>
              </w:rPr>
              <w:t xml:space="preserve">Начат выпуск подкастов «Хранители традиций» на основе материалов, полученных от носителей традиций в рамках проекта «Сохраняя прошлое» и в результате экспедиционных поездок. Первый выпуск, посвященный летним обрядам, вышел 17 июля к Единому дню фольклора: </w:t>
            </w:r>
            <w:r>
              <w:fldChar w:fldCharType="begin"/>
            </w:r>
            <w:r>
              <w:instrText xml:space="preserve"> HYPERLINK "https://vk.com/wall-122513901_18408" </w:instrText>
            </w:r>
            <w:r>
              <w:fldChar w:fldCharType="separate"/>
            </w:r>
            <w:r>
              <w:rPr>
                <w:rStyle w:val="6"/>
                <w:rFonts w:ascii="Times New Roman" w:hAnsi="Times New Roman"/>
                <w:sz w:val="28"/>
                <w:szCs w:val="28"/>
              </w:rPr>
              <w:t>https://vk.com/wall-122513901_18408</w:t>
            </w:r>
            <w:r>
              <w:rPr>
                <w:rStyle w:val="6"/>
                <w:rFonts w:ascii="Times New Roman" w:hAnsi="Times New Roman"/>
                <w:sz w:val="28"/>
                <w:szCs w:val="28"/>
              </w:rPr>
              <w:fldChar w:fldCharType="end"/>
            </w:r>
          </w:p>
          <w:p w14:paraId="7B50027A">
            <w:pPr>
              <w:spacing w:after="0" w:line="100" w:lineRule="atLeast"/>
              <w:ind w:firstLine="539"/>
              <w:jc w:val="both"/>
              <w:rPr>
                <w:rFonts w:ascii="Times New Roman" w:hAnsi="Times New Roman"/>
                <w:sz w:val="28"/>
                <w:szCs w:val="28"/>
              </w:rPr>
            </w:pPr>
            <w:r>
              <w:rPr>
                <w:rFonts w:ascii="Times New Roman" w:hAnsi="Times New Roman"/>
                <w:color w:val="000000"/>
                <w:sz w:val="28"/>
                <w:szCs w:val="28"/>
              </w:rPr>
              <w:t>29 августа Республиканский Дом народного творчества провел Республиканский семинар «Вопросы описания объектов НЭД, связанных с технологиями, навыками и формами их представления». Центральной темой семинара было описание объектов нематериального этнокультурного достояния, связанных с национальным костюмом. В качестве спикера был приглашен эксперт в соответствующей области народного творчества – Инна Николаевна Кудашкина, заведующая отделом этнографии Мордовского республиканского объединенного краеведческого музея им. И. Д. Воронина. Она разъяснила основные принципы описания народного костюма. В качестве примера была рассмотрена традиционная мокшанская вышивка села Старая Теризморга.</w:t>
            </w:r>
            <w:r>
              <w:rPr>
                <w:sz w:val="28"/>
                <w:szCs w:val="28"/>
              </w:rPr>
              <w:t xml:space="preserve"> </w:t>
            </w:r>
            <w:r>
              <w:rPr>
                <w:rFonts w:ascii="Times New Roman" w:hAnsi="Times New Roman"/>
                <w:sz w:val="28"/>
                <w:szCs w:val="28"/>
              </w:rPr>
              <w:t>В семинаре приняли участие представители районных администраций, сотрудники районных домов и центров культуры, библиотек, музеев, из 14 муниципальных районов Республики Мордовия и г. о. Саранск. (Ардатовского, Атюрьевского, Атяшевского, Большеигнатовского, Дубенского, Ичалковского, Кадошкинского, Ковылкинского, Кочкуровского, Краснослободского, Ромодановского, Рузаевского, Старошайговского, Теньгушевского) и г. о. Саранск. Всего присутствовало 22 человека.</w:t>
            </w:r>
          </w:p>
          <w:p w14:paraId="5E2E6E40">
            <w:pPr>
              <w:spacing w:after="0" w:line="100" w:lineRule="atLeast"/>
              <w:ind w:firstLine="539"/>
              <w:jc w:val="both"/>
              <w:rPr>
                <w:rFonts w:ascii="Times New Roman" w:hAnsi="Times New Roman"/>
                <w:color w:val="000000"/>
                <w:sz w:val="28"/>
                <w:szCs w:val="28"/>
              </w:rPr>
            </w:pPr>
          </w:p>
          <w:p w14:paraId="093B8AF8">
            <w:pPr>
              <w:spacing w:after="0" w:line="100" w:lineRule="atLeast"/>
              <w:ind w:firstLine="539"/>
              <w:jc w:val="both"/>
              <w:rPr>
                <w:rFonts w:ascii="Times New Roman" w:hAnsi="Times New Roman"/>
                <w:sz w:val="28"/>
                <w:szCs w:val="28"/>
              </w:rPr>
            </w:pPr>
            <w:r>
              <w:rPr>
                <w:rFonts w:ascii="Times New Roman" w:hAnsi="Times New Roman"/>
                <w:color w:val="000000"/>
                <w:sz w:val="28"/>
                <w:szCs w:val="28"/>
              </w:rPr>
              <w:t>23 октября сотрудник Республиканского Дома народного творчества Т. А. Владимирова выступила в качестве эксперта на презентации сборника сценариев мордовских обрядов «Возрождение». Был представлен отзывом о сценариях, показанных в течение года в рамках мероприятий Национальной библиотеки имени А. С. Пушкина народным фольклорно-этнографическим ансамблем «Ламзурь».</w:t>
            </w:r>
          </w:p>
          <w:p w14:paraId="713F6F9E">
            <w:pPr>
              <w:pStyle w:val="13"/>
              <w:autoSpaceDE w:val="0"/>
              <w:autoSpaceDN w:val="0"/>
              <w:adjustRightInd w:val="0"/>
              <w:spacing w:after="0" w:line="240" w:lineRule="auto"/>
              <w:ind w:left="0" w:firstLine="709"/>
              <w:jc w:val="both"/>
              <w:rPr>
                <w:rFonts w:ascii="Times New Roman" w:hAnsi="Times New Roman"/>
                <w:color w:val="000000"/>
                <w:sz w:val="28"/>
                <w:szCs w:val="28"/>
              </w:rPr>
            </w:pPr>
          </w:p>
          <w:p w14:paraId="17856C2D">
            <w:pPr>
              <w:pStyle w:val="13"/>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24 и 29 октября сотрудники Республиканского Дома народного творчества провели экспедицию в Большеигнатовский район Республики Мордовия по сбору материалов для формирования заявок в федеральный и региональный реестры объектов нематериального этнокультурного достояния. Прошли встречи с работниками культуры и жителями сёл Большое Игнатово, Старые Селищи, Чукалы, Андреевка. Был собран материал о традиции игрищ, которые проходили на территории района до 70-х гг. XX века, и о песенном и обрядовом фольклоре.</w:t>
            </w:r>
          </w:p>
          <w:p w14:paraId="64F2961C">
            <w:pPr>
              <w:pStyle w:val="13"/>
              <w:autoSpaceDE w:val="0"/>
              <w:autoSpaceDN w:val="0"/>
              <w:adjustRightInd w:val="0"/>
              <w:spacing w:after="0" w:line="240" w:lineRule="auto"/>
              <w:ind w:left="0" w:firstLine="709"/>
              <w:jc w:val="both"/>
              <w:rPr>
                <w:rFonts w:ascii="Times New Roman" w:hAnsi="Times New Roman"/>
                <w:color w:val="000000"/>
                <w:sz w:val="28"/>
                <w:szCs w:val="28"/>
              </w:rPr>
            </w:pPr>
          </w:p>
          <w:p w14:paraId="7AECF4B3">
            <w:pPr>
              <w:pStyle w:val="13"/>
              <w:autoSpaceDE w:val="0"/>
              <w:autoSpaceDN w:val="0"/>
              <w:adjustRightInd w:val="0"/>
              <w:spacing w:after="0" w:line="240" w:lineRule="auto"/>
              <w:ind w:left="0" w:firstLine="709"/>
              <w:jc w:val="both"/>
              <w:rPr>
                <w:rFonts w:ascii="Times New Roman" w:hAnsi="Times New Roman" w:eastAsiaTheme="majorEastAsia"/>
                <w:color w:val="000000" w:themeColor="text1"/>
                <w:kern w:val="24"/>
                <w:sz w:val="28"/>
                <w:szCs w:val="28"/>
                <w14:textFill>
                  <w14:solidFill>
                    <w14:schemeClr w14:val="tx1"/>
                  </w14:solidFill>
                </w14:textFill>
              </w:rPr>
            </w:pPr>
            <w:r>
              <w:rPr>
                <w:rFonts w:ascii="Times New Roman" w:hAnsi="Times New Roman"/>
                <w:color w:val="000000"/>
                <w:sz w:val="28"/>
                <w:szCs w:val="28"/>
              </w:rPr>
              <w:t xml:space="preserve">9 ноября РДНТ принял участие в </w:t>
            </w:r>
            <w:r>
              <w:rPr>
                <w:rFonts w:ascii="Times New Roman" w:hAnsi="Times New Roman"/>
                <w:sz w:val="28"/>
                <w:szCs w:val="28"/>
              </w:rPr>
              <w:t>Конференции по вопросам сохранения нематериального этнокультурного достояния финно-угорских народов Республики Башкортостан в рамках Межрегионального фестиваля национальных культур финно-угорских народов «Самоцветы Прикамья». Заведующий сектором по работе с нематериальным этнокультурным наследием отдела традиционного народного творчества Т. А. Владимирова представила в онлайн-формате доклад «</w:t>
            </w:r>
            <w:r>
              <w:rPr>
                <w:rFonts w:ascii="Times New Roman" w:hAnsi="Times New Roman" w:eastAsiaTheme="majorEastAsia"/>
                <w:color w:val="000000" w:themeColor="text1"/>
                <w:kern w:val="24"/>
                <w:sz w:val="28"/>
                <w:szCs w:val="28"/>
                <w14:textFill>
                  <w14:solidFill>
                    <w14:schemeClr w14:val="tx1"/>
                  </w14:solidFill>
                </w14:textFill>
              </w:rPr>
              <w:t>Выявление и сохранение объектов нематериального культурного достояния в Республике Мордовия».</w:t>
            </w:r>
          </w:p>
          <w:p w14:paraId="7ACFF651">
            <w:pPr>
              <w:pStyle w:val="13"/>
              <w:autoSpaceDE w:val="0"/>
              <w:autoSpaceDN w:val="0"/>
              <w:adjustRightInd w:val="0"/>
              <w:spacing w:after="0" w:line="240" w:lineRule="auto"/>
              <w:ind w:left="0" w:firstLine="709"/>
              <w:jc w:val="both"/>
              <w:rPr>
                <w:rFonts w:ascii="Times New Roman" w:hAnsi="Times New Roman" w:eastAsiaTheme="majorEastAsia"/>
                <w:color w:val="000000" w:themeColor="text1"/>
                <w:kern w:val="24"/>
                <w:sz w:val="28"/>
                <w:szCs w:val="28"/>
                <w14:textFill>
                  <w14:solidFill>
                    <w14:schemeClr w14:val="tx1"/>
                  </w14:solidFill>
                </w14:textFill>
              </w:rPr>
            </w:pPr>
          </w:p>
          <w:p w14:paraId="145D758F">
            <w:pPr>
              <w:pStyle w:val="1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eastAsiaTheme="minorHAnsi"/>
                <w:sz w:val="28"/>
                <w:szCs w:val="28"/>
              </w:rPr>
              <w:t xml:space="preserve">21 ноября состоялся Республиканский </w:t>
            </w:r>
            <w:r>
              <w:rPr>
                <w:rFonts w:ascii="Times New Roman" w:hAnsi="Times New Roman" w:eastAsia="Courier New"/>
                <w:bCs/>
                <w:sz w:val="28"/>
                <w:szCs w:val="28"/>
                <w:lang w:eastAsia="ar-SA"/>
              </w:rPr>
              <w:t>семинар</w:t>
            </w:r>
            <w:r>
              <w:rPr>
                <w:rFonts w:ascii="Times New Roman" w:hAnsi="Times New Roman"/>
                <w:sz w:val="28"/>
                <w:szCs w:val="28"/>
              </w:rPr>
              <w:t xml:space="preserve"> «Экспедиционная деятельность как механизм сохранения этнокультурного наследия». Спикер семинара </w:t>
            </w:r>
            <w:r>
              <w:rPr>
                <w:rFonts w:ascii="Times New Roman" w:hAnsi="Times New Roman"/>
                <w:bCs/>
                <w:color w:val="000000" w:themeColor="text1"/>
                <w:sz w:val="28"/>
                <w:szCs w:val="28"/>
                <w14:textFill>
                  <w14:solidFill>
                    <w14:schemeClr w14:val="tx1"/>
                  </w14:solidFill>
                </w14:textFill>
              </w:rPr>
              <w:t xml:space="preserve">–Игорь Васильевич Зубов, </w:t>
            </w:r>
            <w:r>
              <w:rPr>
                <w:rFonts w:ascii="Times New Roman" w:hAnsi="Times New Roman"/>
                <w:bCs/>
                <w:sz w:val="28"/>
                <w:szCs w:val="28"/>
              </w:rPr>
              <w:t>заведующий отделом литературы и фольклора НИИГН при Правительстве РМ</w:t>
            </w:r>
            <w:r>
              <w:rPr>
                <w:rFonts w:ascii="Times New Roman" w:hAnsi="Times New Roman"/>
                <w:bCs/>
                <w:color w:val="000000" w:themeColor="text1"/>
                <w:sz w:val="28"/>
                <w:szCs w:val="28"/>
                <w14:textFill>
                  <w14:solidFill>
                    <w14:schemeClr w14:val="tx1"/>
                  </w14:solidFill>
                </w14:textFill>
              </w:rPr>
              <w:t xml:space="preserve"> ознакомил </w:t>
            </w:r>
            <w:r>
              <w:rPr>
                <w:rFonts w:ascii="Times New Roman" w:hAnsi="Times New Roman"/>
                <w:sz w:val="28"/>
                <w:szCs w:val="28"/>
              </w:rPr>
              <w:t>представителей рабочих групп муниципальных районов по работе с НЭД с методическими основами экспедиционной деятельности. В семинаре приняли участие 27 человек – работники домов и центров культуры, библиотек, администрации из 18 муниципальных районов и городского округа Саранск.</w:t>
            </w:r>
          </w:p>
          <w:p w14:paraId="715E6ADD">
            <w:pPr>
              <w:pStyle w:val="1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Для организации совместной с муниципалитетами работы по сбору материала об объектах НЭД и их описанию сформированы:</w:t>
            </w:r>
          </w:p>
          <w:p w14:paraId="40E0F1EA">
            <w:pPr>
              <w:pStyle w:val="1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сводная таблица, в которой указаны все объекты НЭД по районам (заявленные, описанные, возможные для описания);</w:t>
            </w:r>
          </w:p>
          <w:p w14:paraId="11E27D05">
            <w:pPr>
              <w:pStyle w:val="13"/>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график экспедиционных выездов на 2025 год.</w:t>
            </w:r>
          </w:p>
          <w:p w14:paraId="722FBAA8">
            <w:pPr>
              <w:pStyle w:val="13"/>
              <w:autoSpaceDE w:val="0"/>
              <w:autoSpaceDN w:val="0"/>
              <w:adjustRightInd w:val="0"/>
              <w:spacing w:after="0" w:line="240" w:lineRule="auto"/>
              <w:ind w:left="0" w:firstLine="709"/>
              <w:jc w:val="both"/>
              <w:rPr>
                <w:rFonts w:ascii="Times New Roman" w:hAnsi="Times New Roman"/>
                <w:color w:val="000000"/>
                <w:sz w:val="28"/>
                <w:szCs w:val="28"/>
              </w:rPr>
            </w:pPr>
          </w:p>
          <w:p w14:paraId="1C50E38A">
            <w:pPr>
              <w:pStyle w:val="13"/>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eastAsiaTheme="minorHAnsi"/>
                <w:sz w:val="28"/>
                <w:szCs w:val="28"/>
              </w:rPr>
              <w:t>21 ноября состоялась вторая беседа в рамках проекта «Сохраняя прошлое». Участницей эфира стала мастер вышивки и знаток старинных песен из села Старая Самаевка Ковылкинского района Раиса Васильевна Кубасова, беседу на мокшанском языке провела Лилия Байчурина.</w:t>
            </w:r>
          </w:p>
          <w:p w14:paraId="3D644C15">
            <w:pPr>
              <w:pStyle w:val="13"/>
              <w:autoSpaceDE w:val="0"/>
              <w:autoSpaceDN w:val="0"/>
              <w:adjustRightInd w:val="0"/>
              <w:spacing w:after="0" w:line="240" w:lineRule="auto"/>
              <w:ind w:left="0" w:firstLine="709"/>
              <w:jc w:val="both"/>
              <w:rPr>
                <w:rFonts w:ascii="Times New Roman" w:hAnsi="Times New Roman"/>
                <w:color w:val="000000"/>
                <w:sz w:val="28"/>
                <w:szCs w:val="28"/>
              </w:rPr>
            </w:pPr>
          </w:p>
          <w:p w14:paraId="411793A0">
            <w:pPr>
              <w:pStyle w:val="13"/>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eastAsiaTheme="minorHAnsi"/>
                <w:sz w:val="28"/>
                <w:szCs w:val="28"/>
              </w:rPr>
              <w:t>25 ноября в рамках</w:t>
            </w:r>
            <w:r>
              <w:rPr>
                <w:rFonts w:ascii="Times New Roman" w:hAnsi="Times New Roman"/>
                <w:sz w:val="28"/>
                <w:szCs w:val="28"/>
              </w:rPr>
              <w:t xml:space="preserve"> конференции «XXXI Краеведческие чтения» выступили директор РДНТ Л. И. Наркаева и заведующий сектором по работе с нематериальным этнокультурным наследием Т. А. Владимирова. Были представлены доклады «</w:t>
            </w:r>
            <w:r>
              <w:rPr>
                <w:rFonts w:ascii="Times New Roman" w:hAnsi="Times New Roman"/>
                <w:bCs/>
                <w:sz w:val="28"/>
                <w:szCs w:val="28"/>
              </w:rPr>
              <w:t>Традиционная культура народов Мордовии в исследовательской деятельности Республиканского Дома народного творчества» и</w:t>
            </w:r>
            <w:r>
              <w:rPr>
                <w:rFonts w:ascii="Times New Roman" w:hAnsi="Times New Roman"/>
                <w:sz w:val="28"/>
                <w:szCs w:val="28"/>
              </w:rPr>
              <w:t xml:space="preserve"> «</w:t>
            </w:r>
            <w:r>
              <w:rPr>
                <w:rFonts w:ascii="Times New Roman" w:hAnsi="Times New Roman"/>
                <w:bCs/>
                <w:sz w:val="28"/>
                <w:szCs w:val="28"/>
              </w:rPr>
              <w:t>Тавлинская игрушка как объект нематериального этнокультурного достояния Республики Мордовия».</w:t>
            </w:r>
          </w:p>
          <w:p w14:paraId="1BD1AB3A">
            <w:pPr>
              <w:pStyle w:val="13"/>
              <w:autoSpaceDE w:val="0"/>
              <w:autoSpaceDN w:val="0"/>
              <w:adjustRightInd w:val="0"/>
              <w:spacing w:after="0" w:line="240" w:lineRule="auto"/>
              <w:ind w:left="0" w:firstLine="709"/>
              <w:jc w:val="both"/>
              <w:rPr>
                <w:rFonts w:ascii="Times New Roman" w:hAnsi="Times New Roman"/>
                <w:color w:val="000000"/>
                <w:sz w:val="28"/>
                <w:szCs w:val="28"/>
              </w:rPr>
            </w:pPr>
          </w:p>
          <w:p w14:paraId="5EA67F31">
            <w:pPr>
              <w:pStyle w:val="1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С 28 по 30 ноября </w:t>
            </w:r>
            <w:r>
              <w:rPr>
                <w:rFonts w:ascii="Times New Roman" w:hAnsi="Times New Roman"/>
                <w:sz w:val="28"/>
                <w:szCs w:val="28"/>
              </w:rPr>
              <w:t>Т. А. Владимирова, заведующий сектором по работе с нематериальным культурным наследием отдела традиционного народного творчества Республиканского Дома народного творчества» принимала участие в Международном форуме по вопросам сохранения нематериального этнокультурного достояния народов России, проходившем в Москве и Коломне. Форум был посвящен подведению итогов трехлетнего Цикла фольклорных экспедиций по выявлению объектов нематериального этнокультурного достояния народов России и организации экспедиций в регионах.</w:t>
            </w:r>
          </w:p>
          <w:p w14:paraId="72B03609">
            <w:pPr>
              <w:pStyle w:val="13"/>
              <w:autoSpaceDE w:val="0"/>
              <w:autoSpaceDN w:val="0"/>
              <w:adjustRightInd w:val="0"/>
              <w:spacing w:after="0" w:line="240" w:lineRule="auto"/>
              <w:ind w:left="0" w:firstLine="709"/>
              <w:jc w:val="both"/>
              <w:rPr>
                <w:rFonts w:ascii="Times New Roman" w:hAnsi="Times New Roman"/>
                <w:sz w:val="28"/>
                <w:szCs w:val="28"/>
              </w:rPr>
            </w:pPr>
          </w:p>
          <w:p w14:paraId="3A816AA8">
            <w:pPr>
              <w:pStyle w:val="13"/>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eastAsiaTheme="minorHAnsi"/>
                <w:sz w:val="28"/>
                <w:szCs w:val="28"/>
              </w:rPr>
              <w:t>30 ноября вышел второй выпуск подкаста «Хранители старины», посвященный песенным традициям Большеигнатовского района.</w:t>
            </w:r>
          </w:p>
          <w:p w14:paraId="4B2CF6D3">
            <w:pPr>
              <w:pStyle w:val="13"/>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eastAsiaTheme="minorHAnsi"/>
                <w:sz w:val="28"/>
                <w:szCs w:val="28"/>
              </w:rPr>
              <w:t xml:space="preserve">16 декабря Т. А. Владимирова посетила обособленное подразделение «Левженский клуб» с целью сбора материала о музыкальном фольклоре села Левжа для оформления заявки о внесении данного объекта НЭД в реестр. </w:t>
            </w:r>
          </w:p>
          <w:p w14:paraId="1705CAF5">
            <w:pPr>
              <w:pStyle w:val="13"/>
              <w:autoSpaceDE w:val="0"/>
              <w:autoSpaceDN w:val="0"/>
              <w:adjustRightInd w:val="0"/>
              <w:spacing w:after="0" w:line="240" w:lineRule="auto"/>
              <w:ind w:left="0" w:firstLine="709"/>
              <w:jc w:val="both"/>
              <w:rPr>
                <w:rFonts w:ascii="Times New Roman" w:hAnsi="Times New Roman" w:eastAsia="Times New Roman"/>
                <w:sz w:val="28"/>
                <w:szCs w:val="28"/>
                <w:lang w:eastAsia="ru-RU"/>
              </w:rPr>
            </w:pPr>
          </w:p>
          <w:bookmarkEnd w:id="1"/>
          <w:p w14:paraId="0ECE9CD7">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2.3. Федеральная программа «Пушкинская карта»</w:t>
            </w:r>
          </w:p>
          <w:p w14:paraId="27638EBE">
            <w:pPr>
              <w:autoSpaceDE w:val="0"/>
              <w:autoSpaceDN w:val="0"/>
              <w:adjustRightInd w:val="0"/>
              <w:spacing w:after="0" w:line="240" w:lineRule="auto"/>
              <w:jc w:val="both"/>
              <w:rPr>
                <w:rFonts w:ascii="Times New Roman" w:hAnsi="Times New Roman"/>
                <w:b/>
                <w:bCs/>
                <w:color w:val="000000"/>
                <w:sz w:val="28"/>
                <w:szCs w:val="28"/>
              </w:rPr>
            </w:pPr>
          </w:p>
          <w:p w14:paraId="3167D010">
            <w:pPr>
              <w:ind w:firstLine="709"/>
              <w:jc w:val="both"/>
              <w:rPr>
                <w:rFonts w:ascii="Times New Roman" w:hAnsi="Times New Roman"/>
                <w:b/>
                <w:bCs/>
                <w:color w:val="000000"/>
                <w:sz w:val="28"/>
                <w:szCs w:val="28"/>
              </w:rPr>
            </w:pPr>
            <w:r>
              <w:rPr>
                <w:rFonts w:ascii="Times New Roman" w:hAnsi="Times New Roman"/>
                <w:color w:val="000000"/>
                <w:sz w:val="28"/>
                <w:szCs w:val="28"/>
              </w:rPr>
              <w:t>Количественные показатели реализации программы</w:t>
            </w:r>
            <w:r>
              <w:rPr>
                <w:rFonts w:ascii="Times New Roman" w:hAnsi="Times New Roman"/>
                <w:sz w:val="28"/>
                <w:szCs w:val="28"/>
              </w:rPr>
              <w:t xml:space="preserve"> «Пушкинская карта».За отчетный период по «Пушкинской карте» проведено 25 мероприятий, продано 702 билета на сумму 202 950 рублей (гала-концерт Республиканского фестиваля- </w:t>
            </w:r>
            <w:r>
              <w:rPr>
                <w:rFonts w:ascii="Times New Roman" w:hAnsi="Times New Roman"/>
                <w:iCs/>
                <w:sz w:val="28"/>
                <w:szCs w:val="28"/>
              </w:rPr>
              <w:t xml:space="preserve">конкурса народного творчества «Играй, гармонь», отчетные концерты муниципальных районов и городского округа Саранск, гала-концерт </w:t>
            </w:r>
            <w:r>
              <w:rPr>
                <w:rFonts w:ascii="Times New Roman" w:hAnsi="Times New Roman"/>
                <w:bCs/>
                <w:sz w:val="28"/>
                <w:szCs w:val="28"/>
              </w:rPr>
              <w:t>XXV</w:t>
            </w:r>
            <w:r>
              <w:rPr>
                <w:rFonts w:ascii="Times New Roman" w:hAnsi="Times New Roman"/>
                <w:bCs/>
                <w:sz w:val="28"/>
                <w:szCs w:val="28"/>
                <w:lang w:val="en-US"/>
              </w:rPr>
              <w:t>III</w:t>
            </w:r>
            <w:r>
              <w:rPr>
                <w:rFonts w:ascii="Times New Roman" w:hAnsi="Times New Roman"/>
                <w:bCs/>
                <w:sz w:val="28"/>
                <w:szCs w:val="28"/>
              </w:rPr>
              <w:t xml:space="preserve"> Республиканского фестиваля-конкурса народного творчества «Шумбрат, Мордовия!»).</w:t>
            </w:r>
            <w:r>
              <w:rPr>
                <w:rFonts w:ascii="Times New Roman" w:hAnsi="Times New Roman"/>
                <w:sz w:val="28"/>
                <w:szCs w:val="28"/>
              </w:rPr>
              <w:t xml:space="preserve"> </w:t>
            </w:r>
          </w:p>
        </w:tc>
      </w:tr>
      <w:tr w14:paraId="019C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5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14:paraId="502DA19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color w:val="000000"/>
                <w:sz w:val="28"/>
                <w:szCs w:val="28"/>
              </w:rPr>
              <w:t xml:space="preserve">РАЗДЕЛ 3. Реализация ключевых направлений культурной политики региона </w:t>
            </w:r>
          </w:p>
        </w:tc>
      </w:tr>
      <w:tr w14:paraId="22D0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50" w:type="dxa"/>
            <w:tcBorders>
              <w:top w:val="single" w:color="auto" w:sz="4" w:space="0"/>
              <w:left w:val="single" w:color="auto" w:sz="4" w:space="0"/>
              <w:bottom w:val="single" w:color="auto" w:sz="4" w:space="0"/>
              <w:right w:val="single" w:color="auto" w:sz="4" w:space="0"/>
            </w:tcBorders>
          </w:tcPr>
          <w:p w14:paraId="75099EB9">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 xml:space="preserve">3.1. Успешные социокультурные практики в рамках основных и иных видов деятельности </w:t>
            </w:r>
          </w:p>
          <w:p w14:paraId="0D1B275B">
            <w:pPr>
              <w:autoSpaceDE w:val="0"/>
              <w:autoSpaceDN w:val="0"/>
              <w:adjustRightInd w:val="0"/>
              <w:spacing w:after="0" w:line="240" w:lineRule="auto"/>
              <w:rPr>
                <w:rFonts w:ascii="Times New Roman" w:hAnsi="Times New Roman"/>
                <w:b/>
                <w:bCs/>
                <w:color w:val="000000"/>
                <w:sz w:val="28"/>
                <w:szCs w:val="28"/>
              </w:rPr>
            </w:pPr>
          </w:p>
          <w:p w14:paraId="65C18EB8">
            <w:pPr>
              <w:autoSpaceDE w:val="0"/>
              <w:autoSpaceDN w:val="0"/>
              <w:adjustRightInd w:val="0"/>
              <w:spacing w:after="0" w:line="240" w:lineRule="auto"/>
              <w:ind w:firstLine="709"/>
              <w:rPr>
                <w:sz w:val="28"/>
                <w:szCs w:val="28"/>
              </w:rPr>
            </w:pPr>
            <w:r>
              <w:rPr>
                <w:rFonts w:ascii="Times New Roman" w:hAnsi="Times New Roman"/>
                <w:b/>
                <w:bCs/>
                <w:sz w:val="28"/>
                <w:szCs w:val="28"/>
              </w:rPr>
              <w:t>- фестивали и конкурсы народного творчества:</w:t>
            </w:r>
            <w:r>
              <w:rPr>
                <w:sz w:val="28"/>
                <w:szCs w:val="28"/>
              </w:rPr>
              <w:t xml:space="preserve"> </w:t>
            </w:r>
          </w:p>
          <w:p w14:paraId="4D8D1FAE">
            <w:pPr>
              <w:autoSpaceDE w:val="0"/>
              <w:autoSpaceDN w:val="0"/>
              <w:adjustRightInd w:val="0"/>
              <w:spacing w:after="0" w:line="240" w:lineRule="auto"/>
              <w:ind w:firstLine="709"/>
              <w:rPr>
                <w:rFonts w:ascii="Times New Roman" w:hAnsi="Times New Roman"/>
                <w:b/>
                <w:bCs/>
                <w:color w:val="000000"/>
                <w:sz w:val="28"/>
                <w:szCs w:val="28"/>
              </w:rPr>
            </w:pPr>
          </w:p>
          <w:p w14:paraId="11716914">
            <w:pPr>
              <w:autoSpaceDE w:val="0"/>
              <w:autoSpaceDN w:val="0"/>
              <w:adjustRightInd w:val="0"/>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15 февраля на сцене</w:t>
            </w:r>
            <w:r>
              <w:rPr>
                <w:sz w:val="28"/>
                <w:szCs w:val="28"/>
              </w:rPr>
              <w:t xml:space="preserve"> </w:t>
            </w:r>
            <w:r>
              <w:rPr>
                <w:rFonts w:ascii="Times New Roman" w:hAnsi="Times New Roman" w:eastAsia="Times New Roman"/>
                <w:color w:val="000000"/>
                <w:sz w:val="28"/>
                <w:szCs w:val="28"/>
                <w:lang w:eastAsia="ru-RU"/>
              </w:rPr>
              <w:t>Мордовской государственной филармонии проходил гала-концерт Республиканского фестиваля военно-патриотической песни «Афганское эхо», посвященный празднованию 35-летию вывода ограниченного контингента Советских войск из Афганистана.</w:t>
            </w:r>
          </w:p>
          <w:p w14:paraId="495D0FA3">
            <w:pPr>
              <w:autoSpaceDE w:val="0"/>
              <w:autoSpaceDN w:val="0"/>
              <w:adjustRightInd w:val="0"/>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На фестиваль было подано 55 заявок (119 номеров) из 17 районов, из которых были отобраны для гала-концерта фестиваля. Всего в концертной программе участвовало </w:t>
            </w:r>
            <w:r>
              <w:rPr>
                <w:rFonts w:ascii="Times New Roman" w:hAnsi="Times New Roman"/>
                <w:sz w:val="28"/>
                <w:szCs w:val="28"/>
              </w:rPr>
              <w:t xml:space="preserve">82 исполнителя. </w:t>
            </w:r>
            <w:r>
              <w:rPr>
                <w:rFonts w:ascii="Times New Roman" w:hAnsi="Times New Roman" w:eastAsia="Times New Roman"/>
                <w:color w:val="000000"/>
                <w:sz w:val="28"/>
                <w:szCs w:val="28"/>
                <w:lang w:eastAsia="ru-RU"/>
              </w:rPr>
              <w:t xml:space="preserve">Количество зрителей на мероприятии составило </w:t>
            </w:r>
            <w:r>
              <w:rPr>
                <w:rFonts w:ascii="Times New Roman" w:hAnsi="Times New Roman"/>
                <w:sz w:val="28"/>
                <w:szCs w:val="28"/>
              </w:rPr>
              <w:t>953 человека.</w:t>
            </w:r>
          </w:p>
          <w:p w14:paraId="24E8CA52">
            <w:pPr>
              <w:autoSpaceDE w:val="0"/>
              <w:autoSpaceDN w:val="0"/>
              <w:adjustRightInd w:val="0"/>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 xml:space="preserve">При организации мероприятия РДНТ взаимодействовал с </w:t>
            </w:r>
            <w:r>
              <w:rPr>
                <w:rFonts w:ascii="Times New Roman" w:hAnsi="Times New Roman"/>
                <w:sz w:val="28"/>
                <w:szCs w:val="28"/>
              </w:rPr>
              <w:t>Мордовским республиканским отделением Всероссийской общественной организации ветеранов «БОЕВОЕ БРАТСТВО»</w:t>
            </w:r>
            <w:r>
              <w:rPr>
                <w:sz w:val="28"/>
                <w:szCs w:val="28"/>
              </w:rPr>
              <w:t>,</w:t>
            </w:r>
            <w:r>
              <w:rPr>
                <w:rFonts w:ascii="Times New Roman" w:hAnsi="Times New Roman" w:eastAsia="Times New Roman"/>
                <w:color w:val="000000"/>
                <w:sz w:val="28"/>
                <w:szCs w:val="28"/>
                <w:lang w:eastAsia="ru-RU"/>
              </w:rPr>
              <w:t xml:space="preserve"> волонтерами сообщества «Z-сети Мордовии», а также с филиалом Государственного фонда поддержки участников СВО «Защитники Отечества г. Саранск».</w:t>
            </w:r>
          </w:p>
          <w:p w14:paraId="3B89ACDC">
            <w:pPr>
              <w:autoSpaceDE w:val="0"/>
              <w:autoSpaceDN w:val="0"/>
              <w:adjustRightInd w:val="0"/>
              <w:spacing w:after="0" w:line="240" w:lineRule="auto"/>
              <w:ind w:firstLine="709"/>
              <w:jc w:val="both"/>
              <w:rPr>
                <w:rFonts w:ascii="Times New Roman" w:hAnsi="Times New Roman" w:eastAsia="Times New Roman"/>
                <w:color w:val="000000"/>
                <w:sz w:val="28"/>
                <w:szCs w:val="28"/>
                <w:lang w:eastAsia="ru-RU"/>
              </w:rPr>
            </w:pPr>
          </w:p>
          <w:p w14:paraId="5698186A">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17 февраля в Краснослободском муниципальном районе и 18 февраля в Атяшевском муниципальном районе проходили зональные туры Республиканского фестиваля-конкурса народного творчества «Играй, гармонь».</w:t>
            </w:r>
          </w:p>
          <w:p w14:paraId="68672290">
            <w:pPr>
              <w:autoSpaceDE w:val="0"/>
              <w:autoSpaceDN w:val="0"/>
              <w:adjustRightInd w:val="0"/>
              <w:spacing w:after="0" w:line="240" w:lineRule="auto"/>
              <w:ind w:firstLine="709"/>
              <w:jc w:val="both"/>
              <w:rPr>
                <w:rFonts w:ascii="Times New Roman" w:hAnsi="Times New Roman" w:eastAsia="Times New Roman"/>
                <w:sz w:val="28"/>
                <w:szCs w:val="28"/>
                <w:lang w:eastAsia="ru-RU"/>
              </w:rPr>
            </w:pPr>
          </w:p>
          <w:p w14:paraId="5D81796B">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апреля в </w:t>
            </w:r>
            <w:r>
              <w:rPr>
                <w:rFonts w:ascii="Times New Roman" w:hAnsi="Times New Roman"/>
                <w:iCs/>
                <w:sz w:val="28"/>
                <w:szCs w:val="28"/>
              </w:rPr>
              <w:t xml:space="preserve">Мордовской государственной филармонии </w:t>
            </w:r>
            <w:r>
              <w:rPr>
                <w:rFonts w:ascii="Times New Roman" w:hAnsi="Times New Roman" w:eastAsia="Times New Roman"/>
                <w:sz w:val="28"/>
                <w:szCs w:val="28"/>
                <w:lang w:eastAsia="ru-RU"/>
              </w:rPr>
              <w:t>состоялся гала-концерт фестиваля. Он посвящен Году семьи в Российской Федерации и Году трудовых династий в Республике Мордовия.</w:t>
            </w:r>
          </w:p>
          <w:p w14:paraId="36F53358">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000000"/>
                <w:sz w:val="28"/>
                <w:szCs w:val="28"/>
                <w:lang w:eastAsia="ru-RU"/>
              </w:rPr>
              <w:t>В концерте приняли участие 170 самодеятельных артистов (из них 41 – дети) из 20-х муниципальных районов Республики Мордовия и г. о. Саранск.</w:t>
            </w:r>
            <w:r>
              <w:rPr>
                <w:rFonts w:ascii="Times New Roman" w:hAnsi="Times New Roman" w:eastAsia="Times New Roman"/>
                <w:sz w:val="28"/>
                <w:szCs w:val="28"/>
                <w:lang w:eastAsia="ru-RU"/>
              </w:rPr>
              <w:t xml:space="preserve"> </w:t>
            </w:r>
            <w:r>
              <w:rPr>
                <w:rFonts w:ascii="Times New Roman" w:hAnsi="Times New Roman" w:eastAsia="Times New Roman"/>
                <w:color w:val="000000"/>
                <w:sz w:val="28"/>
                <w:szCs w:val="28"/>
                <w:lang w:eastAsia="ru-RU"/>
              </w:rPr>
              <w:t>Программа включала 38 номеров.</w:t>
            </w:r>
            <w:r>
              <w:rPr>
                <w:rFonts w:ascii="Times New Roman" w:hAnsi="Times New Roman" w:eastAsia="Times New Roman"/>
                <w:sz w:val="28"/>
                <w:szCs w:val="28"/>
                <w:lang w:eastAsia="ru-RU"/>
              </w:rPr>
              <w:t xml:space="preserve"> Обладателем Гран-при фестиваля стал Прохор Рапин, (рук. Иван Макшанин, Зубово-Полянский район). Ему был вручен главный приз – Тульская гармонь.</w:t>
            </w:r>
          </w:p>
          <w:p w14:paraId="0CACF528">
            <w:pPr>
              <w:autoSpaceDE w:val="0"/>
              <w:autoSpaceDN w:val="0"/>
              <w:adjustRightInd w:val="0"/>
              <w:spacing w:after="0" w:line="240" w:lineRule="auto"/>
              <w:ind w:firstLine="709"/>
              <w:jc w:val="both"/>
              <w:rPr>
                <w:rFonts w:ascii="Times New Roman" w:hAnsi="Times New Roman" w:eastAsia="Times New Roman"/>
                <w:sz w:val="28"/>
                <w:szCs w:val="28"/>
                <w:lang w:eastAsia="ru-RU"/>
              </w:rPr>
            </w:pPr>
          </w:p>
          <w:p w14:paraId="4CA0BCC2">
            <w:pPr>
              <w:autoSpaceDE w:val="0"/>
              <w:autoSpaceDN w:val="0"/>
              <w:adjustRightInd w:val="0"/>
              <w:spacing w:after="0" w:line="240" w:lineRule="auto"/>
              <w:ind w:firstLine="709"/>
              <w:jc w:val="both"/>
              <w:rPr>
                <w:rFonts w:ascii="Times New Roman" w:hAnsi="Times New Roman" w:eastAsia="Times New Roman"/>
                <w:color w:val="000000"/>
                <w:sz w:val="28"/>
                <w:szCs w:val="28"/>
                <w:lang w:eastAsia="ru-RU"/>
              </w:rPr>
            </w:pPr>
            <w:r>
              <w:rPr>
                <w:rFonts w:ascii="Times New Roman" w:hAnsi="Times New Roman" w:eastAsia="Times New Roman"/>
                <w:color w:val="000000"/>
                <w:sz w:val="28"/>
                <w:szCs w:val="28"/>
                <w:lang w:eastAsia="ru-RU"/>
              </w:rPr>
              <w:t>15 мая в п. Торбеево состоялся гала-концерт открытого районного фестиваля детского творчества «Пасхальный Благовест». В фестивале приняло участие более пятисот человек. Сотрудники РДНТ оказали содействие в организации и проведении мероприятия.</w:t>
            </w:r>
          </w:p>
          <w:p w14:paraId="4B780BCE">
            <w:pPr>
              <w:autoSpaceDE w:val="0"/>
              <w:autoSpaceDN w:val="0"/>
              <w:adjustRightInd w:val="0"/>
              <w:spacing w:after="0" w:line="240" w:lineRule="auto"/>
              <w:ind w:firstLine="709"/>
              <w:jc w:val="both"/>
              <w:rPr>
                <w:rFonts w:ascii="Times New Roman" w:hAnsi="Times New Roman" w:eastAsia="Times New Roman"/>
                <w:color w:val="000000"/>
                <w:sz w:val="28"/>
                <w:szCs w:val="28"/>
                <w:lang w:eastAsia="ru-RU"/>
              </w:rPr>
            </w:pPr>
          </w:p>
          <w:p w14:paraId="511388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мая в Центре национальной культуры Старошайговского муниципального района в с. Старая Теризморга состоялся III Республиканский фестиваль мордовской песни «Велень вайгяльхть» им. Г. И. Сураева-Королева. В празднике приняли участие более 150 человек, это 16 фольклорных коллективов из 12 муниципальных районов Республики Мордовия и г. о. Саранск. Фестивальная программа состояла из мордовских народных песен и произведений Г. И. Сураева-Королева.</w:t>
            </w:r>
          </w:p>
          <w:p w14:paraId="3FC1246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рамках мероприятия была организована работа выставки сувенирной продукции района.</w:t>
            </w:r>
          </w:p>
          <w:p w14:paraId="0077EDC0">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24 мая</w:t>
            </w:r>
            <w:r>
              <w:rPr>
                <w:rFonts w:hint="default" w:ascii="Times New Roman" w:hAnsi="Times New Roman"/>
                <w:sz w:val="28"/>
                <w:szCs w:val="28"/>
                <w:lang w:val="ru-RU"/>
              </w:rPr>
              <w:t xml:space="preserve"> </w:t>
            </w:r>
            <w:r>
              <w:rPr>
                <w:rFonts w:ascii="Times New Roman" w:hAnsi="Times New Roman"/>
                <w:sz w:val="28"/>
                <w:szCs w:val="28"/>
                <w:lang w:val="ru-RU"/>
              </w:rPr>
              <w:t>в</w:t>
            </w:r>
            <w:r>
              <w:rPr>
                <w:rFonts w:hint="default" w:ascii="Times New Roman" w:hAnsi="Times New Roman"/>
                <w:sz w:val="28"/>
                <w:szCs w:val="28"/>
                <w:lang w:val="ru-RU"/>
              </w:rPr>
              <w:t xml:space="preserve"> Ковылкинском районе</w:t>
            </w:r>
            <w:r>
              <w:rPr>
                <w:rFonts w:ascii="Times New Roman" w:hAnsi="Times New Roman"/>
                <w:sz w:val="28"/>
                <w:szCs w:val="28"/>
              </w:rPr>
              <w:t xml:space="preserve"> прошел Республиканский национально-фольклорный праздник «День славянской письменности и культуры», в рамках которого проведен Республиканский фестиваль русской народной песни «Околица». Мероприятие состоялось в Центре русской культуры им. Ф. В. Сычкова в селе Кочелаево.</w:t>
            </w:r>
          </w:p>
          <w:p w14:paraId="3C6EB0F9">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Свои произведения создавали юные художники, участники Республиканского пленэра «Федот Сычков – мастер кочелаевской палитры». На уличной сцене проводился песенный турнир самодеятельных артистов из муниципальных районов «Песня наша русская – русская душа…», проведен мастер-класс игры на гуслях «По следам вещих странников», викторины, организована выставка национального русского костюма. Праздник посетили более полутора тысяч гостей.</w:t>
            </w:r>
          </w:p>
          <w:p w14:paraId="2B1B75D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рамках событийно-творческого проекта «#ПриглашаетКОЧЕЛАЕВО» состоялся Республиканский фестиваль русской народной песни «Околица». Программа концерта включала в себя 18 номеров-солистов и 15 творческих коллективов (всего125 человек из 17 муниципальных районов республики).</w:t>
            </w:r>
          </w:p>
          <w:p w14:paraId="7D96E1FA">
            <w:pPr>
              <w:autoSpaceDE w:val="0"/>
              <w:autoSpaceDN w:val="0"/>
              <w:adjustRightInd w:val="0"/>
              <w:spacing w:after="0" w:line="240" w:lineRule="auto"/>
              <w:ind w:firstLine="709"/>
              <w:jc w:val="both"/>
              <w:rPr>
                <w:rFonts w:ascii="Times New Roman" w:hAnsi="Times New Roman"/>
                <w:sz w:val="28"/>
                <w:szCs w:val="28"/>
              </w:rPr>
            </w:pPr>
          </w:p>
          <w:p w14:paraId="007D39D9">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6 июня в Ромодановском муниципальном районе прошел гала-концерт V Республиканского литературного праздника «Поэтическая лира», посвященный Году семьи, 225-летию со дня рождения Александра Сергеевича Пушкина и 79-ой годовщине Победы в Великой Отечественной войне 1941–1945 гг.</w:t>
            </w:r>
          </w:p>
          <w:p w14:paraId="3CDFEC3F">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Участниками праздника стали артисты художественного слова, исполнители песен, а также авторы-исполнители из районных домов культуры, культурно-досуговых центров, сельских клубов, центральных районных библиотек и общеобразовательных школ. На отборочный этап фестиваля было подано 32 заявки, 47 номеров с общим количеством 54 участника. В гала-концерт вошло 20 номеров, 28 участников. Все участники награждены дипломами лауреатов и памятными подарками.</w:t>
            </w:r>
          </w:p>
          <w:p w14:paraId="7576F45E">
            <w:pPr>
              <w:spacing w:after="0" w:line="200" w:lineRule="atLeast"/>
              <w:ind w:firstLine="709"/>
              <w:jc w:val="both"/>
              <w:rPr>
                <w:rFonts w:ascii="Times New Roman" w:hAnsi="Times New Roman"/>
                <w:sz w:val="28"/>
                <w:szCs w:val="28"/>
              </w:rPr>
            </w:pPr>
          </w:p>
          <w:p w14:paraId="4A00E72A">
            <w:pPr>
              <w:spacing w:after="0" w:line="200" w:lineRule="atLeast"/>
              <w:ind w:firstLine="709"/>
              <w:jc w:val="both"/>
              <w:rPr>
                <w:rFonts w:ascii="Times New Roman" w:hAnsi="Times New Roman"/>
                <w:sz w:val="28"/>
                <w:szCs w:val="28"/>
              </w:rPr>
            </w:pPr>
            <w:r>
              <w:rPr>
                <w:rFonts w:ascii="Times New Roman" w:hAnsi="Times New Roman"/>
                <w:sz w:val="28"/>
                <w:szCs w:val="28"/>
              </w:rPr>
              <w:t>23 июня в с. Вадовские Селищи Зубово-Полянского района состоялся ежегодный Республиканский национально-фольклорный праздник «Акша келу» («Белая береза»).</w:t>
            </w:r>
          </w:p>
          <w:p w14:paraId="3A63F618">
            <w:pPr>
              <w:spacing w:after="0" w:line="200" w:lineRule="atLeast"/>
              <w:ind w:firstLine="709"/>
              <w:jc w:val="both"/>
              <w:rPr>
                <w:rFonts w:ascii="Times New Roman" w:hAnsi="Times New Roman"/>
                <w:sz w:val="28"/>
                <w:szCs w:val="28"/>
              </w:rPr>
            </w:pPr>
            <w:r>
              <w:rPr>
                <w:rFonts w:ascii="Times New Roman" w:hAnsi="Times New Roman"/>
                <w:sz w:val="28"/>
                <w:szCs w:val="28"/>
              </w:rPr>
              <w:t>В рамках праздника был проведен конкурс «Топ-5 национальных подворий Зубово-Полянского муниципального района». В течение всего праздника работала хороводная площадка. Работали национальные подворья «Паронь арси азорхт» («Доброжелательные хозяева») Зубово-Полянского района, и выставка работ мастеров ДПИ «Машты кятть» («Умелые руки»), на которой 34 мастера из 13 муниципальных районов представили выставки, мастер-классы по декоративно-прикладному творчеству. Гармонистов, частушечников и их поклонников из Зубово-Полянского района, Рязанской и Московской областей объединила музыкальная площадка «Эх, гармошечка, играй!». Для любителей спорта проводилась национальная мокшанская борьба на поясах «Офтонь вий» («Медвежья сила»), состоялись показательные состязания юных спортсменов. Была развёрнута патриотическая площадка. Проходил чайный фестиваль летних напитков «Кизонь таньф» («Вкус лета»). Для юных гостей была организована детская площадка «Ёфксонь конакт»). В рамках мероприятия состоялся гала-концерт лауреатов Открытого Республиканского фестиваля современной национальной песни «Од вий». Таланты из 12 муниципальных районов республики и г. о. Саранск, а также артисты из Пензенской области демонстрировали народно-певческие и танцевальные традиции своего района, села, области. Всего в фестивальной программе прозвучало более 20 номеров. В гала-концерте приняли участие 96 человек.</w:t>
            </w:r>
          </w:p>
          <w:p w14:paraId="5EC5B771">
            <w:pPr>
              <w:spacing w:after="0" w:line="200" w:lineRule="atLeast"/>
              <w:ind w:firstLine="709"/>
              <w:jc w:val="both"/>
              <w:rPr>
                <w:rFonts w:ascii="Times New Roman" w:hAnsi="Times New Roman"/>
                <w:sz w:val="28"/>
                <w:szCs w:val="28"/>
              </w:rPr>
            </w:pPr>
            <w:r>
              <w:rPr>
                <w:rFonts w:ascii="Times New Roman" w:hAnsi="Times New Roman"/>
                <w:sz w:val="28"/>
                <w:szCs w:val="28"/>
              </w:rPr>
              <w:t>Количество участников всего праздника – 1100 человек, из них детей – 260 человек, зрителей – 13 100 человек, из них 2200 детей.</w:t>
            </w:r>
          </w:p>
          <w:p w14:paraId="50049A14">
            <w:pPr>
              <w:spacing w:after="0" w:line="200" w:lineRule="atLeast"/>
              <w:ind w:firstLine="709"/>
              <w:jc w:val="both"/>
              <w:rPr>
                <w:rFonts w:ascii="Times New Roman" w:hAnsi="Times New Roman"/>
                <w:sz w:val="28"/>
                <w:szCs w:val="28"/>
              </w:rPr>
            </w:pPr>
          </w:p>
          <w:p w14:paraId="0B6E1F26">
            <w:pPr>
              <w:spacing w:after="0" w:line="200" w:lineRule="atLeast"/>
              <w:ind w:firstLine="709"/>
              <w:jc w:val="both"/>
              <w:rPr>
                <w:rFonts w:ascii="Times New Roman" w:hAnsi="Times New Roman"/>
                <w:bCs/>
                <w:sz w:val="28"/>
                <w:szCs w:val="28"/>
              </w:rPr>
            </w:pPr>
            <w:r>
              <w:rPr>
                <w:rFonts w:ascii="Times New Roman" w:hAnsi="Times New Roman"/>
                <w:bCs/>
                <w:sz w:val="28"/>
                <w:szCs w:val="28"/>
              </w:rPr>
              <w:t>29 июня в селе Аксёново Лямбирского муниципального района Республики Мордовия состоялся Республиканский национально-фольклорный праздник «Сабантуй». Яркой и притягательной стала площадка «Подворья Сабантуя», где были представлены все виды народного творчества 22 муниципальных районов Республики Мордовия и г. о. Саранск и выставка-дегустация блюд национальной кухни. В национальных подворьях представили свои работы 116 мастеров различных направлений декоративно-прикладного творчества и изобразительного искусства.</w:t>
            </w:r>
          </w:p>
          <w:p w14:paraId="26F2CDE9">
            <w:pPr>
              <w:spacing w:after="0" w:line="200" w:lineRule="atLeast"/>
              <w:ind w:firstLine="709"/>
              <w:jc w:val="both"/>
              <w:rPr>
                <w:rFonts w:ascii="Times New Roman" w:hAnsi="Times New Roman"/>
                <w:sz w:val="28"/>
                <w:szCs w:val="28"/>
              </w:rPr>
            </w:pPr>
            <w:r>
              <w:rPr>
                <w:rFonts w:ascii="Times New Roman" w:hAnsi="Times New Roman"/>
                <w:bCs/>
                <w:sz w:val="28"/>
                <w:szCs w:val="28"/>
              </w:rPr>
              <w:t>В творческой презентации участвовали 146 самодеятельных артистов из муниципальных районов, которые продемонстрировали национальную песенно-обрядовую культуру татарского, мордовского, русского народов республики. В музейно-этнографическом подворье реализован культурно-выставочный проект «Без бергә!» («Мы вместе»). Здесь были организованы павильоны: «СемьЯ», «Вместе Мы – Сила!», «Жить и творить во благо страны!», «Живая связь времен», «Пилоты будущего», «Готовы помочь!», мастер-классы. Республиканские молодежные организации, волонтерские движения представили проекты, по оказанию помощи бойцам СВО. Работала площадка национальных игр «Халык уеннары». «На спортивном майдане проводились состязания по национальным видам спорта, матчевой встрече по греко-римской борьбе, выставка сельскохозяйственной техники. Для юных посетителей были организованы игры, квизы, мастер-классы по аквагриму, катание на пони, батуты, тир и многое другое. Количество участников праздника – 1528 человек из них детей – 175 человек, зрителей – 15 911 человек, из них 3715 детей.</w:t>
            </w:r>
          </w:p>
          <w:p w14:paraId="5AAA79EF">
            <w:pPr>
              <w:spacing w:after="0" w:line="200" w:lineRule="atLeast"/>
              <w:ind w:firstLine="709"/>
              <w:jc w:val="both"/>
              <w:rPr>
                <w:rFonts w:ascii="Times New Roman" w:hAnsi="Times New Roman"/>
                <w:sz w:val="28"/>
                <w:szCs w:val="28"/>
              </w:rPr>
            </w:pPr>
          </w:p>
          <w:p w14:paraId="60952561">
            <w:pPr>
              <w:spacing w:after="0" w:line="200" w:lineRule="atLeast"/>
              <w:ind w:firstLine="709"/>
              <w:jc w:val="both"/>
              <w:rPr>
                <w:rFonts w:ascii="Times New Roman" w:hAnsi="Times New Roman"/>
                <w:bCs/>
                <w:sz w:val="28"/>
                <w:szCs w:val="28"/>
              </w:rPr>
            </w:pPr>
            <w:r>
              <w:rPr>
                <w:rFonts w:ascii="Times New Roman" w:hAnsi="Times New Roman"/>
                <w:bCs/>
                <w:sz w:val="28"/>
                <w:szCs w:val="28"/>
              </w:rPr>
              <w:t>27 июля в Большеигнатовском районе с большим размахом прошел Республиканский национально-фольклорный праздник «Велень озкс». Это народный праздник с элементами реконструкции старинных мордовских обрядов, встреч и добрососедства, народных песен и национальных игр. Праздник собрал участников и гостей из Республики Мордовия, Нижегородской, Пензенской, Ульяновской, Самарской областей, Москвы и Санкт-Петербурга.</w:t>
            </w:r>
          </w:p>
          <w:p w14:paraId="03D9D505">
            <w:pPr>
              <w:spacing w:after="0" w:line="200" w:lineRule="atLeast"/>
              <w:ind w:firstLine="709"/>
              <w:jc w:val="both"/>
              <w:rPr>
                <w:rFonts w:ascii="Times New Roman" w:hAnsi="Times New Roman"/>
                <w:sz w:val="28"/>
                <w:szCs w:val="28"/>
              </w:rPr>
            </w:pPr>
            <w:r>
              <w:rPr>
                <w:rFonts w:ascii="Times New Roman" w:hAnsi="Times New Roman"/>
                <w:bCs/>
                <w:sz w:val="28"/>
                <w:szCs w:val="28"/>
              </w:rPr>
              <w:t>Праздничные действия начались со свадебного поезда. Под аккомпанемент гармоней и баянов, веселых народных песен и частушек, все творческие коллективы в свадебном поезде проследовали по праздничной территории все участники праздника. На сцене была показана реконструкция национального эрзянского свадебного обряда. В этнодеревне распахнули свои двери национальные подворья. На выставке изделий народных промыслов было представлено многообразие видов и жанров ДПИ. Здесь же были показаны традиции народного гостевания. Все желающие участвовали в хороводе «Весе вейсэ» («Все вместе») и в мастер-классах. Состоялись соревнования по традиционным мордовским видам спорта. Всех угощали мордовским национальным супом «Букань ям». Количество участников праздника – 390 человек, из них детей – 120 человек, зрителей – 2320 человек, из них 610 детей.</w:t>
            </w:r>
          </w:p>
          <w:p w14:paraId="33A92F24">
            <w:pPr>
              <w:spacing w:after="0" w:line="200" w:lineRule="atLeast"/>
              <w:ind w:firstLine="709"/>
              <w:jc w:val="both"/>
              <w:rPr>
                <w:rFonts w:ascii="Times New Roman" w:hAnsi="Times New Roman"/>
                <w:sz w:val="28"/>
                <w:szCs w:val="28"/>
              </w:rPr>
            </w:pPr>
          </w:p>
          <w:p w14:paraId="5C772EF9">
            <w:pPr>
              <w:spacing w:after="0" w:line="200" w:lineRule="atLeast"/>
              <w:ind w:firstLine="709"/>
              <w:jc w:val="both"/>
              <w:rPr>
                <w:rFonts w:ascii="Times New Roman" w:hAnsi="Times New Roman"/>
                <w:sz w:val="28"/>
                <w:szCs w:val="28"/>
              </w:rPr>
            </w:pPr>
            <w:r>
              <w:rPr>
                <w:rFonts w:ascii="Times New Roman" w:hAnsi="Times New Roman"/>
                <w:bCs/>
                <w:sz w:val="28"/>
                <w:szCs w:val="28"/>
              </w:rPr>
              <w:t>23 августа в рамках Всероссийского марафона творчества национальных коллективов «Мы вместе!» на Советской площади г. Саранска работала площадка «Творческие деревни».</w:t>
            </w:r>
          </w:p>
          <w:p w14:paraId="2D74AE5B">
            <w:pPr>
              <w:spacing w:after="0" w:line="200" w:lineRule="atLeast"/>
              <w:ind w:firstLine="709"/>
              <w:jc w:val="both"/>
              <w:rPr>
                <w:rFonts w:ascii="Times New Roman" w:hAnsi="Times New Roman"/>
                <w:sz w:val="28"/>
                <w:szCs w:val="28"/>
              </w:rPr>
            </w:pPr>
            <w:r>
              <w:rPr>
                <w:rFonts w:ascii="Times New Roman" w:hAnsi="Times New Roman"/>
                <w:bCs/>
                <w:sz w:val="28"/>
                <w:szCs w:val="28"/>
              </w:rPr>
              <w:t>Презентацию мест традиционного бытования промыслов и ремесел показали такие сёла, как Теньгушево, Левжа, Лесное Цибаево, Старое Синдрово, Подлесная Тавла и Аксёново. Каждый посетитель мог увидеть старинные музейные экспозиции быта народов Республики Мордовия, поучаствовать в интерактивных обрядах, окунуться в народные традиционные игры и забавы. Желающие посетили мастер-классы по созданию оберегов, вырезанию деревянной игрушки, вязанию, рубке капусты, перемалыванию муки в жерновах, толчению пшена в ступе, а также учились играть на созданных мастерами музыкальных инструментах.</w:t>
            </w:r>
          </w:p>
          <w:p w14:paraId="156D86D0">
            <w:pPr>
              <w:spacing w:after="0" w:line="200" w:lineRule="atLeast"/>
              <w:ind w:firstLine="709"/>
              <w:jc w:val="both"/>
              <w:rPr>
                <w:rFonts w:ascii="Times New Roman" w:hAnsi="Times New Roman"/>
                <w:bCs/>
                <w:sz w:val="28"/>
                <w:szCs w:val="28"/>
              </w:rPr>
            </w:pPr>
            <w:r>
              <w:rPr>
                <w:rFonts w:ascii="Times New Roman" w:hAnsi="Times New Roman"/>
                <w:bCs/>
                <w:sz w:val="28"/>
                <w:szCs w:val="28"/>
              </w:rPr>
              <w:t>В течение всего праздника на импровизированном «дворе» водились хороводы, проводились творческие батлы гармонистов, фольклорных ансамблей, частушечников.</w:t>
            </w:r>
          </w:p>
          <w:p w14:paraId="27941855">
            <w:pPr>
              <w:spacing w:after="0" w:line="200" w:lineRule="atLeast"/>
              <w:ind w:firstLine="709"/>
              <w:jc w:val="both"/>
              <w:rPr>
                <w:rFonts w:ascii="Times New Roman" w:hAnsi="Times New Roman"/>
                <w:bCs/>
                <w:sz w:val="28"/>
                <w:szCs w:val="28"/>
              </w:rPr>
            </w:pPr>
          </w:p>
          <w:p w14:paraId="26E3D38D">
            <w:pPr>
              <w:spacing w:after="0" w:line="200" w:lineRule="atLeast"/>
              <w:ind w:firstLine="709"/>
              <w:jc w:val="both"/>
              <w:rPr>
                <w:rFonts w:ascii="Times New Roman" w:hAnsi="Times New Roman"/>
                <w:sz w:val="28"/>
                <w:szCs w:val="28"/>
              </w:rPr>
            </w:pPr>
            <w:r>
              <w:rPr>
                <w:rFonts w:ascii="Times New Roman" w:hAnsi="Times New Roman"/>
                <w:bCs/>
                <w:sz w:val="28"/>
                <w:szCs w:val="28"/>
              </w:rPr>
              <w:t xml:space="preserve">21 сентября в Лямбирском районе Республики Мордовия состоялся гала-концерт Межрегионального фестиваля-конкурса татарской песни «Авылым тавышлары» («Родные напевы»). Партнер фестиваля – крестьянское (фермерское) хозяйство «Юлдаш» (руководитель Рафик Айясович Фетхуллов). Для финального гала-концерта было отобрано 23 номера. В этом ярком шоу приняли участие около 100 самодеятельных артистов из пяти муниципальных районов Республики Мордовия и г. Саранска, а также из двух районов Республики Татарстан. </w:t>
            </w:r>
          </w:p>
          <w:p w14:paraId="5D388A68">
            <w:pPr>
              <w:spacing w:after="0" w:line="200" w:lineRule="atLeast"/>
              <w:ind w:firstLine="709"/>
              <w:jc w:val="both"/>
              <w:rPr>
                <w:rFonts w:ascii="Times New Roman" w:hAnsi="Times New Roman"/>
                <w:bCs/>
                <w:sz w:val="28"/>
                <w:szCs w:val="28"/>
              </w:rPr>
            </w:pPr>
            <w:r>
              <w:rPr>
                <w:rFonts w:ascii="Times New Roman" w:hAnsi="Times New Roman"/>
                <w:bCs/>
                <w:sz w:val="28"/>
                <w:szCs w:val="28"/>
              </w:rPr>
              <w:t>27 сентября в Большеберезниковском муниципальном районе прошел V Открытый Республиканский фестиваль военно-патриотического творчества «Сурский рубеж», в рамках празднования 80-летия со Дня Победы советского народа в Великой Отечественной войне 1941–1945 гг. и 83-й годовщины начала строительства Сурского оборонительного рубежа на территории Мордовии. В нём прозвучал 31 номер, выступили 113 участников, из них дети до 17 лет – 45 человек.</w:t>
            </w:r>
          </w:p>
          <w:p w14:paraId="74ADBAB3">
            <w:pPr>
              <w:spacing w:after="0" w:line="200" w:lineRule="atLeast"/>
              <w:ind w:firstLine="709"/>
              <w:jc w:val="both"/>
              <w:rPr>
                <w:rFonts w:ascii="Times New Roman" w:hAnsi="Times New Roman"/>
                <w:sz w:val="28"/>
                <w:szCs w:val="28"/>
              </w:rPr>
            </w:pPr>
            <w:r>
              <w:rPr>
                <w:rFonts w:ascii="Times New Roman" w:hAnsi="Times New Roman"/>
                <w:bCs/>
                <w:sz w:val="28"/>
                <w:szCs w:val="28"/>
              </w:rPr>
              <w:t>В фойе КДЦ развернулась интерактивная выставка о строительстве Сурского рубежа, а также выставлены лучшие работы конкурса рисунка. Открытие фестиваля состоялось в учебном городке Специального управления гражданской защиты (место, где проходило строительство Сурского рубежа). На открытии собрались представители ветеранских и молодежных патриотических организаций, кадеты, реконструкторы.</w:t>
            </w:r>
          </w:p>
          <w:p w14:paraId="07A3AE15">
            <w:pPr>
              <w:spacing w:after="0" w:line="200" w:lineRule="atLeast"/>
              <w:ind w:firstLine="709"/>
              <w:jc w:val="both"/>
              <w:rPr>
                <w:rFonts w:ascii="Times New Roman" w:hAnsi="Times New Roman"/>
                <w:sz w:val="28"/>
                <w:szCs w:val="28"/>
              </w:rPr>
            </w:pPr>
          </w:p>
          <w:p w14:paraId="121DF7BB">
            <w:pPr>
              <w:spacing w:after="0" w:line="200" w:lineRule="atLeast"/>
              <w:ind w:firstLine="709"/>
              <w:jc w:val="both"/>
              <w:rPr>
                <w:rFonts w:ascii="Times New Roman" w:hAnsi="Times New Roman"/>
                <w:sz w:val="28"/>
                <w:szCs w:val="28"/>
                <w:lang w:eastAsia="ru-RU"/>
              </w:rPr>
            </w:pPr>
            <w:r>
              <w:rPr>
                <w:rFonts w:ascii="Times New Roman" w:hAnsi="Times New Roman"/>
                <w:sz w:val="28"/>
                <w:szCs w:val="28"/>
              </w:rPr>
              <w:t>С 19 октября по 1 декабря в Р</w:t>
            </w:r>
            <w:r>
              <w:rPr>
                <w:rFonts w:ascii="Times New Roman" w:hAnsi="Times New Roman"/>
                <w:color w:val="333333"/>
                <w:sz w:val="28"/>
                <w:szCs w:val="28"/>
                <w:shd w:val="clear" w:color="auto" w:fill="FFFFFF"/>
              </w:rPr>
              <w:t>еспубликанском Дворце культуры прошли отчетные концерты муниципальных районов и городского округа Саранск, а также выставки декоративно-прикладного искусства «Мастерство земли мордовской» в рамках</w:t>
            </w:r>
            <w:r>
              <w:t xml:space="preserve"> </w:t>
            </w:r>
            <w:r>
              <w:rPr>
                <w:rFonts w:ascii="Times New Roman" w:hAnsi="Times New Roman"/>
                <w:color w:val="333333"/>
                <w:sz w:val="28"/>
                <w:szCs w:val="28"/>
                <w:shd w:val="clear" w:color="auto" w:fill="FFFFFF"/>
              </w:rPr>
              <w:t>XXVIII Республиканского фестиваля-конкурса народного творчества «Шумбрат, Мордовия!»</w:t>
            </w:r>
            <w:r>
              <w:rPr>
                <w:rFonts w:ascii="Times New Roman" w:hAnsi="Times New Roman"/>
                <w:sz w:val="24"/>
                <w:szCs w:val="24"/>
                <w:lang w:eastAsia="ru-RU"/>
              </w:rPr>
              <w:t xml:space="preserve"> </w:t>
            </w:r>
            <w:r>
              <w:rPr>
                <w:rFonts w:ascii="Times New Roman" w:hAnsi="Times New Roman"/>
                <w:sz w:val="28"/>
                <w:szCs w:val="28"/>
                <w:lang w:eastAsia="ru-RU"/>
              </w:rPr>
              <w:t>В этом году фестиваль собрал и объединил свыше 5042 человек из них 2295 – дети.</w:t>
            </w:r>
          </w:p>
          <w:p w14:paraId="29420F29">
            <w:pPr>
              <w:spacing w:after="0" w:line="200" w:lineRule="atLeast"/>
              <w:ind w:firstLine="709"/>
              <w:jc w:val="both"/>
              <w:rPr>
                <w:rFonts w:ascii="Times New Roman" w:hAnsi="Times New Roman"/>
                <w:sz w:val="28"/>
                <w:szCs w:val="28"/>
                <w:lang w:eastAsia="ru-RU"/>
              </w:rPr>
            </w:pPr>
          </w:p>
          <w:p w14:paraId="5441E123">
            <w:pPr>
              <w:spacing w:after="0" w:line="200" w:lineRule="atLeast"/>
              <w:ind w:firstLine="709"/>
              <w:jc w:val="both"/>
              <w:rPr>
                <w:rFonts w:ascii="Times New Roman" w:hAnsi="Times New Roman"/>
                <w:sz w:val="28"/>
                <w:szCs w:val="28"/>
                <w:lang w:eastAsia="ru-RU"/>
              </w:rPr>
            </w:pPr>
            <w:r>
              <w:rPr>
                <w:rFonts w:ascii="Times New Roman" w:hAnsi="Times New Roman"/>
                <w:color w:val="000000"/>
                <w:sz w:val="28"/>
                <w:szCs w:val="28"/>
                <w:lang w:eastAsia="ru-RU"/>
              </w:rPr>
              <w:t>Всего было продемонстрировано 539 концертных номеров. География фестиваля – 129 населенных пунктов Республики Мордовия.</w:t>
            </w:r>
            <w:r>
              <w:rPr>
                <w:rFonts w:ascii="Times New Roman" w:hAnsi="Times New Roman"/>
                <w:color w:val="000000"/>
                <w:sz w:val="24"/>
                <w:szCs w:val="24"/>
                <w:lang w:eastAsia="ru-RU"/>
              </w:rPr>
              <w:t xml:space="preserve"> </w:t>
            </w:r>
            <w:r>
              <w:rPr>
                <w:rFonts w:ascii="Times New Roman" w:hAnsi="Times New Roman"/>
                <w:color w:val="000000"/>
                <w:sz w:val="28"/>
                <w:szCs w:val="28"/>
                <w:lang w:eastAsia="ru-RU"/>
              </w:rPr>
              <w:t xml:space="preserve">Дебютанты фестиваля – 117 творческих коллективов и исполнителей. </w:t>
            </w:r>
            <w:r>
              <w:rPr>
                <w:rFonts w:ascii="Times New Roman" w:hAnsi="Times New Roman"/>
                <w:sz w:val="28"/>
                <w:szCs w:val="28"/>
                <w:lang w:eastAsia="ru-RU"/>
              </w:rPr>
              <w:t>В экспозиции отчетных выставок было представлено более 7000 изделий декоративно-прикладного и изобразительного искусства. 927 народных умельцев из 208 сельских населенных пунктов и г. о. Саранск продемонстрировали результаты своего творчества.</w:t>
            </w:r>
            <w:r>
              <w:t xml:space="preserve"> </w:t>
            </w:r>
            <w:r>
              <w:rPr>
                <w:rFonts w:ascii="Times New Roman" w:hAnsi="Times New Roman"/>
                <w:sz w:val="28"/>
                <w:szCs w:val="28"/>
                <w:lang w:eastAsia="ru-RU"/>
              </w:rPr>
              <w:t>Количество зрителей отчетных концертов составило 13 041 человек, из них детей – 1523 человека.</w:t>
            </w:r>
          </w:p>
          <w:p w14:paraId="4BA83F6A">
            <w:pPr>
              <w:spacing w:after="0" w:line="200" w:lineRule="atLeast"/>
              <w:ind w:firstLine="709"/>
              <w:jc w:val="both"/>
              <w:rPr>
                <w:rFonts w:ascii="Times New Roman" w:hAnsi="Times New Roman"/>
                <w:sz w:val="28"/>
                <w:szCs w:val="28"/>
                <w:lang w:eastAsia="ru-RU"/>
              </w:rPr>
            </w:pPr>
          </w:p>
          <w:p w14:paraId="545EF17A">
            <w:pPr>
              <w:spacing w:after="0" w:line="200" w:lineRule="atLeast"/>
              <w:ind w:firstLine="709"/>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21 декабря состоялось масштабное и яркое мероприятие – гала-концерт XXVIII Республиканского фестиваля-конкурса народного творчества «Шумбрат, Мордовия!»,</w:t>
            </w:r>
            <w:r>
              <w:rPr>
                <w:rFonts w:ascii="Times New Roman" w:hAnsi="Times New Roman"/>
                <w:sz w:val="24"/>
                <w:szCs w:val="24"/>
                <w:shd w:val="clear" w:color="auto" w:fill="FFFFFF"/>
                <w:lang w:eastAsia="ru-RU"/>
              </w:rPr>
              <w:t xml:space="preserve"> </w:t>
            </w:r>
            <w:r>
              <w:rPr>
                <w:rFonts w:ascii="Times New Roman" w:hAnsi="Times New Roman"/>
                <w:sz w:val="28"/>
                <w:szCs w:val="28"/>
                <w:shd w:val="clear" w:color="auto" w:fill="FFFFFF"/>
                <w:lang w:eastAsia="ru-RU"/>
              </w:rPr>
              <w:t xml:space="preserve">в котором приняли участие </w:t>
            </w:r>
            <w:r>
              <w:rPr>
                <w:rFonts w:ascii="Times New Roman" w:hAnsi="Times New Roman"/>
                <w:sz w:val="28"/>
                <w:szCs w:val="28"/>
                <w:lang w:eastAsia="ru-RU"/>
              </w:rPr>
              <w:t>542 человека</w:t>
            </w:r>
            <w:r>
              <w:rPr>
                <w:rFonts w:eastAsia="Times New Roman"/>
                <w:sz w:val="28"/>
                <w:szCs w:val="28"/>
                <w:lang w:eastAsia="ru-RU"/>
              </w:rPr>
              <w:t xml:space="preserve"> </w:t>
            </w:r>
            <w:r>
              <w:rPr>
                <w:rFonts w:ascii="Times New Roman" w:hAnsi="Times New Roman"/>
                <w:sz w:val="28"/>
                <w:szCs w:val="28"/>
                <w:lang w:eastAsia="ru-RU"/>
              </w:rPr>
              <w:t>из муниципальных районов Республики Мордовия и городского округа Саранск.</w:t>
            </w:r>
            <w:r>
              <w:rPr>
                <w:rFonts w:ascii="Times New Roman" w:hAnsi="Times New Roman"/>
                <w:sz w:val="28"/>
                <w:szCs w:val="28"/>
                <w:shd w:val="clear" w:color="auto" w:fill="FFFFFF"/>
                <w:lang w:eastAsia="ru-RU"/>
              </w:rPr>
              <w:t xml:space="preserve"> Подведены итоги фестиваля-конкурса, состоялась церемония награждения районов, отдельных коллективов и участников мероприятия. Главой Республики Мордовия А. А. Здуновым были вручены дипломы и памятные подарки всем отличившимся.</w:t>
            </w:r>
            <w:r>
              <w:rPr>
                <w:rFonts w:ascii="Times New Roman" w:hAnsi="Times New Roman" w:eastAsia="Monotype Corsiva"/>
                <w:b/>
                <w:bCs/>
                <w:sz w:val="28"/>
                <w:szCs w:val="28"/>
                <w:lang w:eastAsia="ru-RU"/>
              </w:rPr>
              <w:t xml:space="preserve"> </w:t>
            </w:r>
            <w:r>
              <w:rPr>
                <w:rFonts w:ascii="Times New Roman" w:hAnsi="Times New Roman" w:eastAsia="Monotype Corsiva"/>
                <w:sz w:val="28"/>
                <w:szCs w:val="28"/>
                <w:lang w:eastAsia="ru-RU"/>
              </w:rPr>
              <w:t>Количество зрителей гала-концерта составило 2080 человек.</w:t>
            </w:r>
          </w:p>
          <w:p w14:paraId="3B287B15">
            <w:pPr>
              <w:spacing w:after="0" w:line="200" w:lineRule="atLeast"/>
              <w:ind w:firstLine="709"/>
              <w:jc w:val="both"/>
              <w:rPr>
                <w:rFonts w:ascii="Times New Roman" w:hAnsi="Times New Roman"/>
                <w:color w:val="333333"/>
                <w:sz w:val="28"/>
                <w:szCs w:val="28"/>
                <w:shd w:val="clear" w:color="auto" w:fill="FFFFFF"/>
              </w:rPr>
            </w:pPr>
          </w:p>
          <w:p w14:paraId="1A28848D">
            <w:pPr>
              <w:spacing w:after="0" w:line="200" w:lineRule="atLeast"/>
              <w:ind w:firstLine="709"/>
              <w:jc w:val="both"/>
              <w:rPr>
                <w:rFonts w:ascii="Times New Roman" w:hAnsi="Times New Roman"/>
                <w:color w:val="333333"/>
                <w:sz w:val="28"/>
                <w:szCs w:val="28"/>
                <w:shd w:val="clear" w:color="auto" w:fill="FFFFFF"/>
              </w:rPr>
            </w:pPr>
            <w:r>
              <w:rPr>
                <w:rFonts w:ascii="Times New Roman" w:hAnsi="Times New Roman"/>
                <w:b/>
                <w:bCs/>
                <w:sz w:val="28"/>
                <w:szCs w:val="28"/>
              </w:rPr>
              <w:t>- художественные промыслы и ремесла:</w:t>
            </w:r>
          </w:p>
          <w:p w14:paraId="21FAA8F2">
            <w:pPr>
              <w:spacing w:after="0" w:line="200" w:lineRule="atLeast"/>
              <w:ind w:firstLine="709"/>
              <w:jc w:val="both"/>
              <w:rPr>
                <w:rFonts w:ascii="Times New Roman" w:hAnsi="Times New Roman"/>
                <w:color w:val="333333"/>
                <w:sz w:val="28"/>
                <w:szCs w:val="28"/>
                <w:shd w:val="clear" w:color="auto" w:fill="FFFFFF"/>
              </w:rPr>
            </w:pPr>
            <w:r>
              <w:rPr>
                <w:rFonts w:ascii="Times New Roman" w:hAnsi="Times New Roman"/>
                <w:sz w:val="28"/>
                <w:szCs w:val="28"/>
              </w:rPr>
              <w:t>18 января в Музее мордовской народной культуры состоялось открытие Республиканской выставки по кружевоплетению «Узоры кружевниц». В экспозиции представлено 180 творческих работ 45-ти мастериц из муниципальных районов республики и г. о. Саранск. Участники выставки – самодеятельные мастера, а также молодые кружевницы, выпускницы МГПУ им. М. Е. Евсевьева, работающие в детских художественных учреждениях дополнительного образования республики и г. Саранска. На выставке были представлены воротнички, манишки, салфетки, дорожки, жилетки, женские костюмы с кружевными вставками, аксессуары, кружевная бижутерия. За время работы выставку посетили 750 человек.</w:t>
            </w:r>
          </w:p>
          <w:p w14:paraId="5442F28D">
            <w:pPr>
              <w:spacing w:after="0" w:line="200" w:lineRule="atLeast"/>
              <w:ind w:firstLine="709"/>
              <w:jc w:val="both"/>
              <w:rPr>
                <w:rFonts w:ascii="Times New Roman" w:hAnsi="Times New Roman"/>
                <w:color w:val="333333"/>
                <w:sz w:val="28"/>
                <w:szCs w:val="28"/>
                <w:shd w:val="clear" w:color="auto" w:fill="FFFFFF"/>
              </w:rPr>
            </w:pPr>
          </w:p>
          <w:p w14:paraId="005A9EE3">
            <w:pPr>
              <w:spacing w:after="0" w:line="200" w:lineRule="atLeast"/>
              <w:ind w:firstLine="709"/>
              <w:jc w:val="both"/>
              <w:rPr>
                <w:rFonts w:ascii="Times New Roman" w:hAnsi="Times New Roman"/>
                <w:color w:val="333333"/>
                <w:sz w:val="28"/>
                <w:szCs w:val="28"/>
                <w:shd w:val="clear" w:color="auto" w:fill="FFFFFF"/>
              </w:rPr>
            </w:pPr>
            <w:r>
              <w:rPr>
                <w:rFonts w:ascii="Times New Roman" w:hAnsi="Times New Roman"/>
                <w:sz w:val="28"/>
                <w:szCs w:val="28"/>
              </w:rPr>
              <w:t xml:space="preserve">9 февраля в Мордовском республиканском объединенном краеведческом музее им. И. Д. Воронина состоялось подведение итогов </w:t>
            </w:r>
            <w:bookmarkStart w:id="4" w:name="_GoBack"/>
            <w:r>
              <w:rPr>
                <w:rFonts w:ascii="Times New Roman" w:hAnsi="Times New Roman"/>
                <w:sz w:val="28"/>
                <w:szCs w:val="28"/>
              </w:rPr>
              <w:t>Республиканского фестиваля «Вышитая карта «Мордовия многонациональная».</w:t>
            </w:r>
            <w:bookmarkEnd w:id="4"/>
            <w:r>
              <w:rPr>
                <w:rFonts w:ascii="Times New Roman" w:hAnsi="Times New Roman"/>
                <w:sz w:val="28"/>
                <w:szCs w:val="28"/>
              </w:rPr>
              <w:t xml:space="preserve"> В рамках мероприятия презентовался результат командной работы более полусотни мастеров и передача карты на вечное хранение музею. «Вышитая карта «Мордовия многонациональная» стала одним из самых уникальных творческих проектов республики. В мероприятии участвовало более 50 человек. В рамках фестиваля был издан каталог, который был передан мастерицам республики.</w:t>
            </w:r>
          </w:p>
          <w:p w14:paraId="7C727D73">
            <w:pPr>
              <w:spacing w:after="0" w:line="200" w:lineRule="atLeast"/>
              <w:ind w:firstLine="709"/>
              <w:jc w:val="both"/>
              <w:rPr>
                <w:rFonts w:ascii="Times New Roman" w:hAnsi="Times New Roman"/>
                <w:color w:val="333333"/>
                <w:sz w:val="28"/>
                <w:szCs w:val="28"/>
                <w:shd w:val="clear" w:color="auto" w:fill="FFFFFF"/>
              </w:rPr>
            </w:pPr>
          </w:p>
          <w:p w14:paraId="0BFA5A70">
            <w:pPr>
              <w:spacing w:after="0" w:line="200" w:lineRule="atLeast"/>
              <w:ind w:firstLine="709"/>
              <w:jc w:val="both"/>
              <w:rPr>
                <w:rFonts w:ascii="Times New Roman" w:hAnsi="Times New Roman"/>
                <w:sz w:val="28"/>
                <w:szCs w:val="28"/>
              </w:rPr>
            </w:pPr>
            <w:r>
              <w:rPr>
                <w:rFonts w:ascii="Times New Roman" w:hAnsi="Times New Roman"/>
                <w:sz w:val="28"/>
                <w:szCs w:val="28"/>
              </w:rPr>
              <w:t>14 марта в универсальном зале «Огарёв Арена» состоялся Региональный фестиваль «Действуй» в рамках региональной программы Всемирного фестиваля молодежи. В рамках фестиваля сотрудниками Республиканского Дома народного творчества была организована выставка изделий народных художественных промыслов «Искусство молодым». В экспозиции была представлена: традиционная эрзянская вышивка мастерицы Т. Н. Гвоздевой, народная текстильная кукла, кукла из талаша С. Ф. Сараевой. изделия из керамики А. П. Русяева, объемная резьба А. В. Гаушева, куклы в национальных костюмах, украшения из бисера С. П. Гагариной и Е. А. Антиповой.</w:t>
            </w:r>
          </w:p>
          <w:p w14:paraId="156E93B2">
            <w:pPr>
              <w:spacing w:after="0" w:line="200" w:lineRule="atLeast"/>
              <w:ind w:firstLine="709"/>
              <w:jc w:val="both"/>
              <w:rPr>
                <w:rFonts w:ascii="Times New Roman" w:hAnsi="Times New Roman"/>
                <w:color w:val="333333"/>
                <w:sz w:val="28"/>
                <w:szCs w:val="28"/>
                <w:shd w:val="clear" w:color="auto" w:fill="FFFFFF"/>
              </w:rPr>
            </w:pPr>
            <w:r>
              <w:rPr>
                <w:rFonts w:ascii="Times New Roman" w:hAnsi="Times New Roman"/>
                <w:sz w:val="28"/>
                <w:szCs w:val="28"/>
              </w:rPr>
              <w:t>Экспозицию посетило более 6000 человек, из них более 2000- дети.</w:t>
            </w:r>
          </w:p>
          <w:p w14:paraId="72ED2DC6">
            <w:pPr>
              <w:spacing w:after="0" w:line="200" w:lineRule="atLeast"/>
              <w:ind w:firstLine="709"/>
              <w:jc w:val="both"/>
              <w:rPr>
                <w:rFonts w:ascii="Times New Roman" w:hAnsi="Times New Roman"/>
                <w:color w:val="333333"/>
                <w:sz w:val="28"/>
                <w:szCs w:val="28"/>
                <w:shd w:val="clear" w:color="auto" w:fill="FFFFFF"/>
              </w:rPr>
            </w:pPr>
          </w:p>
          <w:p w14:paraId="67896887">
            <w:pPr>
              <w:spacing w:after="0" w:line="200" w:lineRule="atLeast"/>
              <w:ind w:firstLine="709"/>
              <w:jc w:val="both"/>
              <w:rPr>
                <w:rFonts w:ascii="Times New Roman" w:hAnsi="Times New Roman"/>
                <w:sz w:val="28"/>
                <w:szCs w:val="28"/>
              </w:rPr>
            </w:pPr>
            <w:r>
              <w:rPr>
                <w:rFonts w:ascii="Times New Roman" w:hAnsi="Times New Roman"/>
                <w:sz w:val="28"/>
                <w:szCs w:val="28"/>
              </w:rPr>
              <w:t>16 апреля Республиканским Домом народного творчества в Республиканском Дворце культуры был реализован передвижной проект по возрождению и сохранению народных промыслов и ремесел Республики Мордовия «Мордовские самоцветы». Темой проекта стала роспись по дереву. В мероприятии приняли участие 21 человек – самодеятельные мастера, специалисты в области декоративно-прикладного творчества, преподаватели детских художественных школ муниципальных районов республики. Образовательная программа состояла из теоретической части и мастер-классов. Спикеры-преподаватель высшей квалификационной категории Института национальной культуры МГУ им. Н. П. Огарёва, член Международного Союза педагогов-художников – Надежда Федоровна Табакова, преподаватель Детской школы искусств (художественнаой) Центра культуры Краснослободского муниципального района Светлана Геннадьевна Воронская.</w:t>
            </w:r>
          </w:p>
          <w:p w14:paraId="34E3CF9E">
            <w:pPr>
              <w:spacing w:after="0" w:line="200" w:lineRule="atLeast"/>
              <w:ind w:firstLine="709"/>
              <w:jc w:val="both"/>
              <w:rPr>
                <w:rFonts w:ascii="Times New Roman" w:hAnsi="Times New Roman"/>
                <w:sz w:val="28"/>
                <w:szCs w:val="28"/>
              </w:rPr>
            </w:pPr>
          </w:p>
          <w:p w14:paraId="3B6BC8D6">
            <w:pPr>
              <w:spacing w:after="0" w:line="200" w:lineRule="atLeast"/>
              <w:ind w:firstLine="709"/>
              <w:jc w:val="both"/>
              <w:rPr>
                <w:rFonts w:ascii="Times New Roman" w:hAnsi="Times New Roman"/>
                <w:sz w:val="28"/>
                <w:szCs w:val="28"/>
              </w:rPr>
            </w:pPr>
            <w:r>
              <w:rPr>
                <w:rFonts w:ascii="Times New Roman" w:hAnsi="Times New Roman"/>
                <w:sz w:val="28"/>
                <w:szCs w:val="28"/>
              </w:rPr>
              <w:t xml:space="preserve">9 мая сотрудники Республиканского Дома народного творчества приняли участие в Республиканском культурно-просветительском проекте «#КварталПобеды – 1941–1945». На Советской площади демонстрировались фильмы о Великой Отечественной войне, подготовленные отделом клубной работы и культурно- досуговой деятельности. На Фонтанном спуске г. Саранска сотрудники </w:t>
            </w:r>
            <w:r>
              <w:rPr>
                <w:rFonts w:ascii="Times New Roman" w:hAnsi="Times New Roman"/>
                <w:bCs/>
                <w:sz w:val="28"/>
                <w:szCs w:val="28"/>
              </w:rPr>
              <w:t>отдела декоративно-прикладного и изобразительного творчества</w:t>
            </w:r>
            <w:r>
              <w:rPr>
                <w:rFonts w:ascii="Times New Roman" w:hAnsi="Times New Roman"/>
                <w:bCs/>
                <w:sz w:val="24"/>
                <w:szCs w:val="24"/>
              </w:rPr>
              <w:t xml:space="preserve"> </w:t>
            </w:r>
            <w:r>
              <w:rPr>
                <w:rFonts w:ascii="Times New Roman" w:hAnsi="Times New Roman"/>
                <w:sz w:val="28"/>
                <w:szCs w:val="28"/>
              </w:rPr>
              <w:t>провели мастер-класс по изготовлению броши из георгиевской ленты, в котором участвовало 110 человек.</w:t>
            </w:r>
          </w:p>
          <w:p w14:paraId="15FDBF8E">
            <w:pPr>
              <w:spacing w:after="0" w:line="200" w:lineRule="atLeast"/>
              <w:ind w:firstLine="709"/>
              <w:jc w:val="both"/>
              <w:rPr>
                <w:rFonts w:ascii="Times New Roman" w:hAnsi="Times New Roman"/>
                <w:sz w:val="28"/>
                <w:szCs w:val="28"/>
              </w:rPr>
            </w:pPr>
          </w:p>
          <w:p w14:paraId="3D541C83">
            <w:pPr>
              <w:spacing w:after="0" w:line="200" w:lineRule="atLeast"/>
              <w:ind w:firstLine="709"/>
              <w:jc w:val="both"/>
              <w:rPr>
                <w:rFonts w:ascii="Times New Roman" w:hAnsi="Times New Roman"/>
                <w:sz w:val="28"/>
                <w:szCs w:val="28"/>
              </w:rPr>
            </w:pPr>
            <w:r>
              <w:rPr>
                <w:rFonts w:ascii="Times New Roman" w:hAnsi="Times New Roman"/>
                <w:color w:val="000000" w:themeColor="text1"/>
                <w:sz w:val="28"/>
                <w:szCs w:val="28"/>
                <w14:textFill>
                  <w14:solidFill>
                    <w14:schemeClr w14:val="tx1"/>
                  </w14:solidFill>
                </w14:textFill>
              </w:rPr>
              <w:t>8 июля в День семьи, любви и верности сотрудники учреждения провели мастер-класс по изготовлению броши-сувенира «Ромашка», участники которого узнали о красивой истории праздника и изготовили брошь-сувенир.</w:t>
            </w:r>
          </w:p>
          <w:p w14:paraId="6C7D31A6">
            <w:pPr>
              <w:spacing w:after="0" w:line="200" w:lineRule="atLeast"/>
              <w:ind w:firstLine="709"/>
              <w:jc w:val="both"/>
              <w:rPr>
                <w:rFonts w:ascii="Times New Roman" w:hAnsi="Times New Roman"/>
                <w:sz w:val="28"/>
                <w:szCs w:val="28"/>
              </w:rPr>
            </w:pPr>
          </w:p>
          <w:p w14:paraId="10262CA6">
            <w:pPr>
              <w:spacing w:after="0" w:line="200" w:lineRule="atLeast"/>
              <w:ind w:firstLine="709"/>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23 августа в рамках Всероссийского молодежного марафона творчества национальных коллективов «Мы вместе!», Республиканским Домом народного творчества была организована Межрегиональная выставка-ярмарка народных художественных промыслов и ремесел «ТЕВ», с участием мастеров из субъектов Российской Федерации. На мероприятии работали несколько творческих площадок: выставка-ярмарка изделий народных промыслов и ремесел; показательные и обучающие мастер-классы от народных умельцев; марафон любимых песен «Песни от всей души». В выставке приняли участие 150 народных умельцев: 115 мастеров из муниципальных районов Республики Мордовия и 35 мастеров из регионов Российской Федерации: Владимирской, Московской, Нижегородской. Пензенской, Самарской, Саратовской, Ульяновской областей, Республики Татарстан, Чувашской Республики. На проспекте Ленина г. Саранска была развернута обширная экспозиция изделий художественных промыслов и ремесел, где каждый мастер продемонстрировал свое искусство в различных направлениях и видах декоративно-прикладного творчества: резьба по дереву, лепка из глины, гончарное искусство, роспись по дереву и камню, бисероплетение, национальная вышивка, вязание, лозоплетение, ткачество, традиционное и художественное валяние из шерсти, изделия из кожи, джута, куклы в национальных костюмах, авторские текстильные куклы, ватная игрушка, кружевоплетение на коклюшках, изделия из лыка, бересты, украшения из кожи и камня и мн. др. Мастера республики показали мастер-классы: по гончарному искусству, по плетению на коклюшках, по изготовлению национальной куклы, бисероплетению, ткачеству, плетению из лозы и из бересты, росписи, национальной вышивке, изготовлению ватной игрушки. Атмосферу праздника также создавали творческие коллективы г. Саранска, муниципальных районов Республики Мордовия и гости из регионов.</w:t>
            </w:r>
          </w:p>
          <w:p w14:paraId="3E062716">
            <w:pPr>
              <w:spacing w:after="0" w:line="200" w:lineRule="atLeast"/>
              <w:ind w:firstLine="709"/>
              <w:jc w:val="both"/>
              <w:rPr>
                <w:rFonts w:ascii="Times New Roman" w:hAnsi="Times New Roman"/>
                <w:color w:val="000000" w:themeColor="text1"/>
                <w:sz w:val="28"/>
                <w:szCs w:val="28"/>
                <w14:textFill>
                  <w14:solidFill>
                    <w14:schemeClr w14:val="tx1"/>
                  </w14:solidFill>
                </w14:textFill>
              </w:rPr>
            </w:pPr>
          </w:p>
          <w:p w14:paraId="4E1FAD58">
            <w:pPr>
              <w:spacing w:after="0" w:line="200" w:lineRule="atLeast"/>
              <w:ind w:firstLine="709"/>
              <w:jc w:val="both"/>
              <w:rPr>
                <w:rFonts w:ascii="Times New Roman" w:hAnsi="Times New Roman"/>
                <w:sz w:val="28"/>
                <w:szCs w:val="28"/>
              </w:rPr>
            </w:pPr>
            <w:r>
              <w:rPr>
                <w:rFonts w:ascii="Times New Roman" w:hAnsi="Times New Roman"/>
                <w:sz w:val="28"/>
                <w:szCs w:val="28"/>
              </w:rPr>
              <w:t xml:space="preserve">5 октября сотрудники отдела </w:t>
            </w:r>
            <w:r>
              <w:rPr>
                <w:rFonts w:ascii="Times New Roman" w:hAnsi="Times New Roman"/>
                <w:bCs/>
                <w:sz w:val="28"/>
                <w:szCs w:val="28"/>
              </w:rPr>
              <w:t>декоративно-прикладного</w:t>
            </w:r>
            <w:r>
              <w:rPr>
                <w:rFonts w:ascii="Times New Roman" w:hAnsi="Times New Roman"/>
                <w:sz w:val="28"/>
                <w:szCs w:val="28"/>
              </w:rPr>
              <w:t xml:space="preserve"> </w:t>
            </w:r>
            <w:r>
              <w:rPr>
                <w:rFonts w:ascii="Times New Roman" w:hAnsi="Times New Roman"/>
                <w:bCs/>
                <w:sz w:val="28"/>
                <w:szCs w:val="28"/>
              </w:rPr>
              <w:t>и изобразительного творчества</w:t>
            </w:r>
            <w:r>
              <w:rPr>
                <w:rFonts w:ascii="Times New Roman" w:hAnsi="Times New Roman"/>
                <w:sz w:val="28"/>
                <w:szCs w:val="28"/>
              </w:rPr>
              <w:t xml:space="preserve"> РДНТ организовали выставку «Этно Арт Стиль» в рамках проведения осеннего гастрономического фестиваля в стеклянном павильоне набережной реки Инсар. В экспозиции были представлены коллекции сценических костюмов с использованием мордовского национального орнамента, изделия из кружева, украшения из бисера. К участию были привлечены мастера муниципальных районов, учащиеся детских художественных школ, воспитанники детских школ искусств, студенты, старшие преподаватели г. о. Саранск. В работе выставки приняли участие более тридцати мастеров.</w:t>
            </w:r>
          </w:p>
          <w:p w14:paraId="1D13566F">
            <w:pPr>
              <w:spacing w:after="0" w:line="200" w:lineRule="atLeast"/>
              <w:ind w:firstLine="709"/>
              <w:jc w:val="both"/>
              <w:rPr>
                <w:rFonts w:ascii="Times New Roman" w:hAnsi="Times New Roman"/>
                <w:sz w:val="28"/>
                <w:szCs w:val="28"/>
              </w:rPr>
            </w:pPr>
          </w:p>
          <w:p w14:paraId="62D7B5AA">
            <w:pPr>
              <w:spacing w:after="0" w:line="200" w:lineRule="atLeast"/>
              <w:ind w:firstLine="709"/>
              <w:jc w:val="both"/>
              <w:rPr>
                <w:rFonts w:ascii="Times New Roman" w:hAnsi="Times New Roman"/>
                <w:sz w:val="28"/>
                <w:szCs w:val="28"/>
              </w:rPr>
            </w:pPr>
            <w:r>
              <w:rPr>
                <w:rFonts w:ascii="Times New Roman" w:hAnsi="Times New Roman"/>
                <w:sz w:val="28"/>
                <w:szCs w:val="28"/>
              </w:rPr>
              <w:t xml:space="preserve">7 октября Республиканский Дом народного творчества принял участие в организации выставки декоративно-прикладного искусства в рамках проведения окружного этапа Приволжского федерального округа XVI Всероссийского конкурса средств массовой информации «СМИротворец» в Мордовском государственном национальном драматическом театре. В экспозиции были представлены: коллекции сценических костюмов с использованием мордовского национального орнамента, изделия из кружева, украшения из бисера, гончарное искусство, объемная резьба по дереву, художественная роспись по дереву и керамике, а также народная вышивка </w:t>
            </w:r>
            <w:r>
              <w:rPr>
                <w:rFonts w:ascii="Times New Roman" w:hAnsi="Times New Roman"/>
                <w:sz w:val="28"/>
                <w:szCs w:val="28"/>
              </w:rPr>
              <w:br w:type="textWrapping"/>
            </w:r>
            <w:r>
              <w:rPr>
                <w:rFonts w:ascii="Times New Roman" w:hAnsi="Times New Roman"/>
                <w:sz w:val="28"/>
                <w:szCs w:val="28"/>
              </w:rPr>
              <w:t>и куклы в национальных костюмах. Для экспозиции было представлено более сорока работ мастеров (мордовские костюмы Галины Полянской, Ларисы Галкиной, мордовскую вышивку, Веры Ковалевой, кружевоплетение Екатерины Красновой, скульптурные композиции по дереву Антона Гаушева, а также учащихся профильных учреждений культуры и образования.</w:t>
            </w:r>
          </w:p>
          <w:p w14:paraId="0FDB9DB2">
            <w:pPr>
              <w:spacing w:after="0" w:line="200" w:lineRule="atLeast"/>
              <w:ind w:firstLine="709"/>
              <w:jc w:val="both"/>
              <w:rPr>
                <w:rFonts w:ascii="Times New Roman" w:hAnsi="Times New Roman"/>
                <w:sz w:val="28"/>
                <w:szCs w:val="28"/>
              </w:rPr>
            </w:pPr>
          </w:p>
          <w:p w14:paraId="184A0BB9">
            <w:pPr>
              <w:spacing w:after="0" w:line="200" w:lineRule="atLeast"/>
              <w:ind w:firstLine="709"/>
              <w:jc w:val="both"/>
              <w:rPr>
                <w:rFonts w:ascii="Times New Roman" w:hAnsi="Times New Roman"/>
                <w:sz w:val="28"/>
                <w:szCs w:val="28"/>
              </w:rPr>
            </w:pPr>
            <w:r>
              <w:rPr>
                <w:rFonts w:ascii="Times New Roman" w:hAnsi="Times New Roman"/>
                <w:sz w:val="28"/>
                <w:szCs w:val="28"/>
              </w:rPr>
              <w:t>10 октября в Государственном театре оперы и балета им. И. М. Яушева в рамках VIII съезда Межрегиональной общественной организации мордовского (мокшанского и эрзянского) народа состоялась выставка-ярмарка декоративно-прикладного искусства мастеров и умельцев г. о. Саранск и муниципальных районов Республики Мордовия. Была представлена теньгушевская семицветка Валентины Муклецовой, художественная резьба по дереву Евгения Миронова из Кочкуровского района и керамические изделия Людмилы Коркиной из Старошайговского района, украшения из бисера, куклы в национальных костюмах Светланы Кузнецовой, художественная роспись по дереву Олеси Авдеевой, мордовская вышивка, коллекции сценических костюмов, в основе которых был мордовский национальный орнамент. В работе выставки приняли участие 12 мастеров.</w:t>
            </w:r>
          </w:p>
          <w:p w14:paraId="6AE92131">
            <w:pPr>
              <w:spacing w:after="0" w:line="200" w:lineRule="atLeast"/>
              <w:ind w:firstLine="709"/>
              <w:jc w:val="both"/>
              <w:rPr>
                <w:rFonts w:ascii="Times New Roman" w:hAnsi="Times New Roman"/>
                <w:sz w:val="28"/>
                <w:szCs w:val="28"/>
              </w:rPr>
            </w:pPr>
          </w:p>
          <w:p w14:paraId="0C0D6546">
            <w:pPr>
              <w:spacing w:after="0" w:line="200" w:lineRule="atLeast"/>
              <w:ind w:firstLine="709"/>
              <w:jc w:val="both"/>
              <w:rPr>
                <w:rFonts w:ascii="Times New Roman" w:hAnsi="Times New Roman"/>
                <w:sz w:val="28"/>
                <w:szCs w:val="28"/>
              </w:rPr>
            </w:pPr>
            <w:r>
              <w:rPr>
                <w:rFonts w:ascii="Times New Roman" w:hAnsi="Times New Roman"/>
                <w:sz w:val="28"/>
                <w:szCs w:val="28"/>
              </w:rPr>
              <w:t>27 сентября Республиканским Домом народного творчества в Культурно-досуговом центре Большеберезниковского муниципального района был организован и проведен Республиканский мастер-класс по живописи, в котором приняли участие 18 художников-любителей, с профессиональным художественным образованием, руководители студий ИЗО из муниципальных образований Республики Мордовия.</w:t>
            </w:r>
          </w:p>
          <w:p w14:paraId="7A9F3ACA">
            <w:pPr>
              <w:spacing w:after="0" w:line="200" w:lineRule="atLeast"/>
              <w:ind w:firstLine="709"/>
              <w:jc w:val="both"/>
              <w:rPr>
                <w:rFonts w:ascii="Times New Roman" w:hAnsi="Times New Roman"/>
                <w:sz w:val="28"/>
                <w:szCs w:val="28"/>
              </w:rPr>
            </w:pPr>
            <w:r>
              <w:rPr>
                <w:rFonts w:ascii="Times New Roman" w:hAnsi="Times New Roman"/>
                <w:sz w:val="28"/>
                <w:szCs w:val="28"/>
              </w:rPr>
              <w:t>Мастер-класс провел Хафиз Ибятуллович Бикбаев – преподаватель отделения живописи Детской художественной школы № 2, член Союза художников России, заслуженный работник культуры Республики Мордовия.</w:t>
            </w:r>
          </w:p>
          <w:p w14:paraId="011DE52D">
            <w:pPr>
              <w:spacing w:after="0" w:line="200" w:lineRule="atLeast"/>
              <w:ind w:firstLine="709"/>
              <w:jc w:val="both"/>
              <w:rPr>
                <w:rFonts w:ascii="Times New Roman" w:hAnsi="Times New Roman"/>
                <w:sz w:val="28"/>
                <w:szCs w:val="28"/>
              </w:rPr>
            </w:pPr>
          </w:p>
          <w:p w14:paraId="4009C5CD">
            <w:pPr>
              <w:spacing w:after="0" w:line="200" w:lineRule="atLeast"/>
              <w:ind w:firstLine="709"/>
              <w:jc w:val="both"/>
              <w:rPr>
                <w:rFonts w:ascii="Times New Roman" w:hAnsi="Times New Roman"/>
                <w:sz w:val="28"/>
                <w:szCs w:val="28"/>
              </w:rPr>
            </w:pPr>
            <w:r>
              <w:rPr>
                <w:rFonts w:ascii="Times New Roman" w:hAnsi="Times New Roman"/>
                <w:sz w:val="28"/>
                <w:szCs w:val="28"/>
              </w:rPr>
              <w:t>3 ноября в рамках Всероссийской культурно-образовательной акции «Ночь искусств» РДНТ представил выставку костюмов народов России «Многоликая Россия». Мероприятие проходило</w:t>
            </w:r>
            <w:r>
              <w:rPr>
                <w:rFonts w:ascii="Times New Roman" w:hAnsi="Times New Roman"/>
                <w:iCs/>
                <w:sz w:val="28"/>
                <w:szCs w:val="28"/>
                <w:lang w:eastAsia="ru-RU"/>
              </w:rPr>
              <w:t xml:space="preserve"> в Республиканском Дворце культуры</w:t>
            </w:r>
            <w:r>
              <w:rPr>
                <w:rFonts w:ascii="Times New Roman" w:hAnsi="Times New Roman" w:eastAsia="Times New Roman"/>
                <w:sz w:val="28"/>
                <w:szCs w:val="28"/>
                <w:lang w:eastAsia="ru-RU"/>
              </w:rPr>
              <w:t>. В нём</w:t>
            </w:r>
            <w:r>
              <w:rPr>
                <w:rFonts w:eastAsia="Times New Roman"/>
                <w:sz w:val="24"/>
                <w:szCs w:val="24"/>
                <w:lang w:eastAsia="ru-RU"/>
              </w:rPr>
              <w:t xml:space="preserve"> </w:t>
            </w:r>
            <w:r>
              <w:rPr>
                <w:rFonts w:ascii="Times New Roman" w:hAnsi="Times New Roman"/>
                <w:sz w:val="28"/>
                <w:szCs w:val="28"/>
              </w:rPr>
              <w:t>приняло участие 256 человек.</w:t>
            </w:r>
          </w:p>
          <w:p w14:paraId="097C6405">
            <w:pPr>
              <w:spacing w:after="0" w:line="200" w:lineRule="atLeast"/>
              <w:ind w:firstLine="709"/>
              <w:jc w:val="both"/>
              <w:rPr>
                <w:rFonts w:ascii="Times New Roman" w:hAnsi="Times New Roman"/>
                <w:sz w:val="28"/>
                <w:szCs w:val="28"/>
              </w:rPr>
            </w:pPr>
            <w:r>
              <w:rPr>
                <w:rFonts w:ascii="Times New Roman" w:hAnsi="Times New Roman"/>
                <w:sz w:val="28"/>
                <w:szCs w:val="28"/>
              </w:rPr>
              <w:t>Гости могли не только полюбоваться разнообразием и красотой представленных экспонатов, но и примерить на себя головные уборы народов нашей многонациональной страны и сфотографироваться в стилизованной фотозоне, посвященной Году семьи.</w:t>
            </w:r>
          </w:p>
          <w:p w14:paraId="5171A697">
            <w:pPr>
              <w:spacing w:after="0" w:line="200" w:lineRule="atLeast"/>
              <w:ind w:firstLine="709"/>
              <w:jc w:val="both"/>
              <w:rPr>
                <w:rFonts w:ascii="Times New Roman" w:hAnsi="Times New Roman"/>
                <w:sz w:val="28"/>
                <w:szCs w:val="28"/>
              </w:rPr>
            </w:pPr>
          </w:p>
          <w:p w14:paraId="42FFE2FC">
            <w:pPr>
              <w:spacing w:after="0" w:line="200" w:lineRule="atLeast"/>
              <w:ind w:firstLine="709"/>
              <w:jc w:val="both"/>
              <w:rPr>
                <w:rFonts w:ascii="Times New Roman" w:hAnsi="Times New Roman"/>
                <w:sz w:val="28"/>
                <w:szCs w:val="28"/>
              </w:rPr>
            </w:pPr>
            <w:r>
              <w:rPr>
                <w:rFonts w:ascii="Times New Roman" w:hAnsi="Times New Roman"/>
                <w:sz w:val="28"/>
                <w:szCs w:val="28"/>
              </w:rPr>
              <w:t>9 декабря Республиканский Дом народного творчества принял участие в организации патриотической выставки, которая была приурочена ко Дню Героев Отечества. В фойе Республиканского Дворца культуры была представлена широкая культурная программа мероприятия: военная атрибутика разных годов, фотовыставка «Донбасс 2022», беспилотные летательные аппараты, а также различные экспонаты, связанные с событиями Великой Отечественной войны и специальной военной операции. Выставку посетили более 1000 человек.</w:t>
            </w:r>
          </w:p>
          <w:p w14:paraId="230D9CF3">
            <w:pPr>
              <w:spacing w:after="0" w:line="200" w:lineRule="atLeast"/>
              <w:ind w:firstLine="709"/>
              <w:jc w:val="both"/>
              <w:rPr>
                <w:rFonts w:ascii="Times New Roman" w:hAnsi="Times New Roman"/>
                <w:sz w:val="28"/>
                <w:szCs w:val="28"/>
              </w:rPr>
            </w:pPr>
          </w:p>
          <w:p w14:paraId="534403F5">
            <w:pPr>
              <w:spacing w:after="0" w:line="200" w:lineRule="atLeast"/>
              <w:ind w:firstLine="709"/>
              <w:jc w:val="both"/>
              <w:rPr>
                <w:rFonts w:ascii="Times New Roman" w:hAnsi="Times New Roman"/>
                <w:sz w:val="28"/>
                <w:szCs w:val="28"/>
                <w:lang w:eastAsia="ru-RU"/>
              </w:rPr>
            </w:pPr>
            <w:r>
              <w:rPr>
                <w:rFonts w:ascii="Times New Roman" w:hAnsi="Times New Roman" w:eastAsia="Monotype Corsiva"/>
                <w:sz w:val="28"/>
                <w:szCs w:val="28"/>
                <w:lang w:eastAsia="ru-RU"/>
              </w:rPr>
              <w:t xml:space="preserve">21 декабря в </w:t>
            </w:r>
            <w:r>
              <w:rPr>
                <w:rFonts w:ascii="Times New Roman" w:hAnsi="Times New Roman"/>
                <w:sz w:val="28"/>
                <w:szCs w:val="28"/>
                <w:shd w:val="clear" w:color="auto" w:fill="FFFFFF"/>
                <w:lang w:eastAsia="ru-RU"/>
              </w:rPr>
              <w:t>рамках XXVIII Республиканского фестиваля-конкурса народного творчества «Шумбрат, Мордовия!» была организована заключительная выставка декоративно-прикладного искусства «Мастерство земли мордовской», в которой участвовало 160 мастеров и их учеников</w:t>
            </w:r>
            <w:r>
              <w:rPr>
                <w:rFonts w:eastAsia="Times New Roman"/>
                <w:sz w:val="28"/>
                <w:szCs w:val="28"/>
                <w:shd w:val="clear" w:color="auto" w:fill="FFFFFF"/>
                <w:lang w:eastAsia="ru-RU"/>
              </w:rPr>
              <w:t xml:space="preserve">. </w:t>
            </w:r>
            <w:r>
              <w:rPr>
                <w:rFonts w:ascii="Times New Roman" w:hAnsi="Times New Roman"/>
                <w:sz w:val="28"/>
                <w:szCs w:val="28"/>
                <w:lang w:eastAsia="ru-RU"/>
              </w:rPr>
              <w:t>Мастера муниципальных районов Республики Мордовия и городского округа Саранск показали традиционные промыслы и ремесленные традиции, бытующие на территории муниципальных образований Республики Мордовия. В экспозиции представлено более 2000 работ, выполненных в 40 различных видах и техниках декоративно-прикладного искусства.</w:t>
            </w:r>
          </w:p>
          <w:p w14:paraId="2A2926C8">
            <w:pPr>
              <w:spacing w:after="0" w:line="200" w:lineRule="atLeast"/>
              <w:ind w:firstLine="709"/>
              <w:jc w:val="both"/>
              <w:rPr>
                <w:rFonts w:ascii="Times New Roman" w:hAnsi="Times New Roman"/>
                <w:sz w:val="28"/>
                <w:szCs w:val="28"/>
                <w:lang w:eastAsia="ru-RU"/>
              </w:rPr>
            </w:pPr>
          </w:p>
          <w:p w14:paraId="06B59E7B">
            <w:pPr>
              <w:spacing w:after="0" w:line="200" w:lineRule="atLeast"/>
              <w:ind w:firstLine="709"/>
              <w:jc w:val="both"/>
              <w:rPr>
                <w:rFonts w:ascii="Times New Roman" w:hAnsi="Times New Roman"/>
                <w:sz w:val="28"/>
                <w:szCs w:val="28"/>
              </w:rPr>
            </w:pPr>
            <w:r>
              <w:rPr>
                <w:rFonts w:ascii="Times New Roman" w:hAnsi="Times New Roman" w:eastAsia="Times New Roman"/>
                <w:color w:val="181818"/>
                <w:sz w:val="28"/>
                <w:szCs w:val="28"/>
                <w:lang w:eastAsia="ru-RU"/>
              </w:rPr>
              <w:t xml:space="preserve">23 декабря в Мордовской республиканской детской библиотеке Республиканским Домом народного творчества организована церемония награждения победителей и участников Республиканского детского конкурса новогодней этно-игрушки «Якшамо Атянь налкшкеть» («Игрушки Деда Мороза»). </w:t>
            </w:r>
            <w:r>
              <w:rPr>
                <w:rFonts w:ascii="Times New Roman" w:hAnsi="Times New Roman" w:eastAsia="Andale Sans UI"/>
                <w:color w:val="000000"/>
                <w:sz w:val="28"/>
                <w:szCs w:val="28"/>
                <w:shd w:val="clear" w:color="auto" w:fill="FFFFFF"/>
                <w:lang w:eastAsia="ru-RU"/>
              </w:rPr>
              <w:t>В конкурсе приняло участие 140 детей в возрасте от 6 до 17 лет из 21 муниципального района Республики Мордовия и г. о. Саранск.</w:t>
            </w:r>
            <w:r>
              <w:rPr>
                <w:rFonts w:ascii="Times New Roman" w:hAnsi="Times New Roman" w:eastAsia="Times New Roman"/>
                <w:sz w:val="28"/>
                <w:szCs w:val="28"/>
                <w:lang w:eastAsia="ru-RU"/>
              </w:rPr>
              <w:t xml:space="preserve"> </w:t>
            </w:r>
            <w:r>
              <w:rPr>
                <w:rFonts w:ascii="Times New Roman" w:hAnsi="Times New Roman" w:eastAsia="Andale Sans UI"/>
                <w:color w:val="000000"/>
                <w:sz w:val="28"/>
                <w:szCs w:val="28"/>
                <w:shd w:val="clear" w:color="auto" w:fill="FFFFFF"/>
                <w:lang w:eastAsia="ru-RU"/>
              </w:rPr>
              <w:t xml:space="preserve">Всего на конкурс было представлено 172 творческие работы </w:t>
            </w:r>
            <w:r>
              <w:rPr>
                <w:rFonts w:ascii="Times New Roman" w:hAnsi="Times New Roman" w:eastAsia="Times New Roman"/>
                <w:sz w:val="28"/>
                <w:szCs w:val="28"/>
                <w:lang w:eastAsia="ru-RU"/>
              </w:rPr>
              <w:t>из керамики, дерева, бересты, лозы, вязаные изделия, текстильные куклы-закрутки, игрушки в технике папье-маше, декупаж, игрушки из ваты, объемные игрушки из бисера, расписные деревянные игрушки, валяные игрушки из шерсти. Лауреаты 1, 2, 3 степени награждены дипломами и памятными подарками, а участники конкурса – сладкими призами. Для всех ребят было показано новогоднее театрализованное представление.</w:t>
            </w:r>
          </w:p>
          <w:p w14:paraId="53090368">
            <w:pPr>
              <w:spacing w:after="0" w:line="200" w:lineRule="atLeast"/>
              <w:ind w:firstLine="709"/>
              <w:jc w:val="both"/>
              <w:rPr>
                <w:rFonts w:ascii="Times New Roman" w:hAnsi="Times New Roman"/>
                <w:sz w:val="28"/>
                <w:szCs w:val="28"/>
              </w:rPr>
            </w:pPr>
          </w:p>
          <w:p w14:paraId="0F49BC2B">
            <w:pPr>
              <w:spacing w:after="0" w:line="200" w:lineRule="atLeast"/>
              <w:ind w:firstLine="709"/>
              <w:jc w:val="both"/>
              <w:rPr>
                <w:rFonts w:ascii="Times New Roman" w:hAnsi="Times New Roman"/>
                <w:sz w:val="28"/>
                <w:szCs w:val="28"/>
              </w:rPr>
            </w:pPr>
            <w:r>
              <w:rPr>
                <w:rFonts w:ascii="Times New Roman" w:hAnsi="Times New Roman" w:eastAsia="Times New Roman"/>
                <w:b/>
                <w:bCs/>
                <w:sz w:val="28"/>
                <w:szCs w:val="28"/>
                <w:lang w:eastAsia="ru-RU"/>
              </w:rPr>
              <w:t>- онлайн-акции:</w:t>
            </w:r>
          </w:p>
          <w:p w14:paraId="336D3939">
            <w:pPr>
              <w:spacing w:after="0" w:line="200" w:lineRule="atLeast"/>
              <w:ind w:firstLine="709"/>
              <w:jc w:val="both"/>
              <w:rPr>
                <w:rFonts w:ascii="Times New Roman" w:hAnsi="Times New Roman"/>
                <w:sz w:val="28"/>
                <w:szCs w:val="28"/>
              </w:rPr>
            </w:pPr>
            <w:r>
              <w:rPr>
                <w:rFonts w:ascii="Times New Roman" w:hAnsi="Times New Roman" w:eastAsia="Times New Roman"/>
                <w:sz w:val="28"/>
                <w:szCs w:val="28"/>
                <w:lang w:eastAsia="ru-RU"/>
              </w:rPr>
              <w:t>С целью знакомства подрастающего поколения с многонациональными традициями России и вовлечение в активную исследовательскую и творческую детальность Республиканский Дом народного творчества с 15 по 20 января провел творческую акцию «Святки-Колядки»</w:t>
            </w:r>
            <w:r>
              <w:rPr>
                <w:rFonts w:ascii="Times New Roman" w:hAnsi="Times New Roman"/>
                <w:sz w:val="28"/>
                <w:szCs w:val="28"/>
              </w:rPr>
              <w:t>.</w:t>
            </w:r>
          </w:p>
          <w:p w14:paraId="69FD8019">
            <w:pPr>
              <w:spacing w:after="0" w:line="200" w:lineRule="atLeast"/>
              <w:ind w:firstLine="709"/>
              <w:jc w:val="both"/>
              <w:rPr>
                <w:rFonts w:ascii="Times New Roman" w:hAnsi="Times New Roman"/>
                <w:sz w:val="28"/>
                <w:szCs w:val="28"/>
              </w:rPr>
            </w:pPr>
            <w:r>
              <w:rPr>
                <w:rFonts w:ascii="Times New Roman" w:hAnsi="Times New Roman" w:eastAsia="Times New Roman"/>
                <w:sz w:val="28"/>
                <w:szCs w:val="28"/>
                <w:lang w:eastAsia="ru-RU"/>
              </w:rPr>
              <w:t>В ней участвовали концерты, выставки, рассказы, рецепты о кулинарных и новогодних традициях этого периода, флешмобы с демонстрацией рисунков и фотографий, викторины, открытые уроки, онлайн-лектории, а также новогодние рождественские зимние традиции народов, проживающих в нашей республике.</w:t>
            </w:r>
          </w:p>
          <w:p w14:paraId="4AEB7262">
            <w:pPr>
              <w:spacing w:after="0" w:line="200" w:lineRule="atLeast"/>
              <w:ind w:firstLine="709"/>
              <w:jc w:val="both"/>
              <w:rPr>
                <w:rFonts w:ascii="Times New Roman" w:hAnsi="Times New Roman"/>
                <w:sz w:val="28"/>
                <w:szCs w:val="28"/>
              </w:rPr>
            </w:pPr>
          </w:p>
          <w:p w14:paraId="3DF77F21">
            <w:pPr>
              <w:spacing w:after="0" w:line="200" w:lineRule="atLeast"/>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мире много удивительных праздников. Один из них – Всемирный день пирога – считается неофициальным и отмечается ежегодно 23 января. На Руси пироги испокон веков считались символом гостеприимства и домовитости. Участники присылали фотографии в процессе приготовления выпечки или видео.</w:t>
            </w:r>
          </w:p>
          <w:p w14:paraId="37060AB4">
            <w:pPr>
              <w:spacing w:after="0" w:line="200" w:lineRule="atLeast"/>
              <w:ind w:firstLine="709"/>
              <w:jc w:val="both"/>
              <w:rPr>
                <w:rFonts w:ascii="Times New Roman" w:hAnsi="Times New Roman" w:eastAsia="Times New Roman"/>
                <w:sz w:val="28"/>
                <w:szCs w:val="28"/>
                <w:lang w:eastAsia="ru-RU"/>
              </w:rPr>
            </w:pPr>
          </w:p>
          <w:p w14:paraId="42B60340">
            <w:pPr>
              <w:spacing w:after="0" w:line="200" w:lineRule="atLeast"/>
              <w:ind w:firstLine="709"/>
              <w:jc w:val="both"/>
              <w:rPr>
                <w:rFonts w:ascii="Times New Roman" w:hAnsi="Times New Roman"/>
                <w:sz w:val="28"/>
                <w:szCs w:val="28"/>
              </w:rPr>
            </w:pPr>
            <w:r>
              <w:rPr>
                <w:rFonts w:ascii="Times New Roman" w:hAnsi="Times New Roman" w:eastAsia="Times New Roman"/>
                <w:sz w:val="28"/>
                <w:szCs w:val="28"/>
                <w:lang w:eastAsia="ru-RU"/>
              </w:rPr>
              <w:t>27 января – день, когда Ленинград был полностью освобожден от блокады, один из дней воинской славы России. К этой дате в соцсетях на страницах РДНТ опубликована информация о проведенной онлайн-акции «Ликуй и пой, свободный Ленинград!», посвященной 80-летию полного освобождения Ленинграда.</w:t>
            </w:r>
          </w:p>
          <w:p w14:paraId="1A87E629">
            <w:pPr>
              <w:spacing w:after="0" w:line="200" w:lineRule="atLeast"/>
              <w:ind w:firstLine="709"/>
              <w:jc w:val="both"/>
              <w:rPr>
                <w:rFonts w:ascii="Times New Roman" w:hAnsi="Times New Roman"/>
                <w:sz w:val="28"/>
                <w:szCs w:val="28"/>
              </w:rPr>
            </w:pPr>
            <w:r>
              <w:rPr>
                <w:rFonts w:ascii="Times New Roman" w:hAnsi="Times New Roman" w:eastAsia="Times New Roman"/>
                <w:sz w:val="28"/>
                <w:szCs w:val="28"/>
                <w:lang w:eastAsia="ru-RU"/>
              </w:rPr>
              <w:t>В преддверии праздника Дня защитника Отечества и в целях патриотического воспитания и формирования у молодого поколения высоких социально значимых качеств, готовности реализовать их в интересах общества и государства, Республиканский Дом народного творчества провел онлайн-акцию «Наследники героев», в которой приняли участие все желающие, прислав видео с исполнением номера патриотической направленности. (#НаследникиГероев #ОнлайнАкция #РДНТМордовия).</w:t>
            </w:r>
          </w:p>
          <w:p w14:paraId="6A957BCC">
            <w:pPr>
              <w:spacing w:after="0" w:line="240" w:lineRule="auto"/>
              <w:ind w:firstLine="708"/>
              <w:jc w:val="both"/>
              <w:rPr>
                <w:rFonts w:ascii="Times New Roman" w:hAnsi="Times New Roman" w:eastAsia="Times New Roman"/>
                <w:sz w:val="28"/>
                <w:szCs w:val="28"/>
                <w:lang w:eastAsia="ru-RU"/>
              </w:rPr>
            </w:pPr>
          </w:p>
          <w:p w14:paraId="7650FF31">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К Международному женскому дню 8 Марта с 1 по 19 марта прошел флешмоб «Мелодии весны», который включил в себя размещенные на страницах в соцсетях видеопроизведений к тематическому празднику.</w:t>
            </w:r>
          </w:p>
          <w:p w14:paraId="656854A1">
            <w:pPr>
              <w:spacing w:after="0" w:line="240" w:lineRule="auto"/>
              <w:ind w:firstLine="708"/>
              <w:jc w:val="both"/>
              <w:rPr>
                <w:rFonts w:ascii="Times New Roman" w:hAnsi="Times New Roman" w:eastAsia="Times New Roman"/>
                <w:sz w:val="28"/>
                <w:szCs w:val="28"/>
                <w:lang w:eastAsia="ru-RU"/>
              </w:rPr>
            </w:pPr>
          </w:p>
          <w:p w14:paraId="26A10D73">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канун Дня семьи, любви и верности состоялась акция «История нашей семьи» (#ДеньСемьиЛюбвиИВерности #ИсторияНашейСемьи #РДНТ) в которой участвовали семьи, приславшие фотографии своей семьи (в счастливый момент, смешные, креативные) с историей о создании своей семьи, общих интересах, традициях.</w:t>
            </w:r>
          </w:p>
          <w:p w14:paraId="0B8DB6CB">
            <w:pPr>
              <w:spacing w:after="0" w:line="240" w:lineRule="auto"/>
              <w:ind w:firstLine="708"/>
              <w:jc w:val="both"/>
              <w:rPr>
                <w:rFonts w:ascii="Times New Roman" w:hAnsi="Times New Roman" w:eastAsia="Times New Roman"/>
                <w:sz w:val="28"/>
                <w:szCs w:val="28"/>
                <w:lang w:eastAsia="ru-RU"/>
              </w:rPr>
            </w:pPr>
          </w:p>
          <w:p w14:paraId="56AA3E32">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преддверии Дня работника культуры Республиканский Дом народного творчества запустил творческую акцию «Сами о себе». В ней приняли участие креативные фото коллектива учреждений культуры (#СамиОСебе #ДеньРаботникаКультуры #РДНТМордовия).</w:t>
            </w:r>
          </w:p>
          <w:p w14:paraId="5C20E3B2">
            <w:pPr>
              <w:spacing w:after="0" w:line="240" w:lineRule="auto"/>
              <w:ind w:firstLine="708"/>
              <w:jc w:val="both"/>
              <w:rPr>
                <w:rFonts w:ascii="Times New Roman" w:hAnsi="Times New Roman" w:eastAsia="Times New Roman"/>
                <w:sz w:val="28"/>
                <w:szCs w:val="28"/>
                <w:lang w:eastAsia="ru-RU"/>
              </w:rPr>
            </w:pPr>
          </w:p>
          <w:p w14:paraId="57DF53BF">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 целью сохранения и популяризации родного языка, Республиканский Дом народного творчества провел этнокультурную онлайн-акцию «Звучи всегда, родной язык!». В рамках акции на странице РДНТ в ВКонтакте размещались видеозаписи песен, стихотворений, поздравлений или театрализованных постановок на мордовском (мокшанском, эрзянском) языке.</w:t>
            </w:r>
          </w:p>
          <w:p w14:paraId="6C93648D">
            <w:pPr>
              <w:spacing w:after="0" w:line="240" w:lineRule="auto"/>
              <w:ind w:firstLine="708"/>
              <w:jc w:val="both"/>
              <w:rPr>
                <w:rFonts w:ascii="Times New Roman" w:hAnsi="Times New Roman" w:eastAsia="Times New Roman"/>
                <w:sz w:val="28"/>
                <w:szCs w:val="28"/>
                <w:lang w:eastAsia="ru-RU"/>
              </w:rPr>
            </w:pPr>
          </w:p>
          <w:p w14:paraId="19218CD5">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Республиканский Дом народного творчества продолжает онлайн-рубрику «Виртуальное путешествие в новый клуб». Открыл её филиал № 16 «Большеелховский сельский клуб» муниципального автономного учреждения Лямбирского муниципального района Республики Мордовия «Культурно-спортивный центр «Алмаз». (#ВиртуальноеПутешествиеВНовыйКлуб).</w:t>
            </w:r>
          </w:p>
          <w:p w14:paraId="0EE005D8">
            <w:pPr>
              <w:spacing w:after="0" w:line="240" w:lineRule="auto"/>
              <w:ind w:firstLine="708"/>
              <w:jc w:val="both"/>
              <w:rPr>
                <w:rFonts w:ascii="Times New Roman" w:hAnsi="Times New Roman" w:eastAsia="Times New Roman"/>
                <w:sz w:val="28"/>
                <w:szCs w:val="28"/>
                <w:lang w:eastAsia="ru-RU"/>
              </w:rPr>
            </w:pPr>
          </w:p>
          <w:p w14:paraId="632E0C26">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марте сотрудники РДНТ в рамках патриотического проекта #КультураZаПобеду продолжили участие в акции #КультураZаПобеду, собирая гуманитарную помощь для участников специальной военной операции (#КультураZаПобеду #СвоихНеБросаем #РДНТМордовия).</w:t>
            </w:r>
          </w:p>
          <w:p w14:paraId="0783E8B5">
            <w:pPr>
              <w:spacing w:after="0" w:line="240" w:lineRule="auto"/>
              <w:ind w:firstLine="708"/>
              <w:jc w:val="both"/>
              <w:rPr>
                <w:rFonts w:ascii="Times New Roman" w:hAnsi="Times New Roman" w:eastAsia="Times New Roman"/>
                <w:sz w:val="28"/>
                <w:szCs w:val="28"/>
                <w:lang w:eastAsia="ru-RU"/>
              </w:rPr>
            </w:pPr>
          </w:p>
          <w:p w14:paraId="1B213F7E">
            <w:pPr>
              <w:spacing w:after="0" w:line="240" w:lineRule="auto"/>
              <w:ind w:firstLine="708"/>
              <w:jc w:val="both"/>
              <w:rPr>
                <w:rFonts w:ascii="Times New Roman" w:hAnsi="Times New Roman"/>
                <w:sz w:val="28"/>
                <w:szCs w:val="28"/>
              </w:rPr>
            </w:pPr>
            <w:r>
              <w:rPr>
                <w:rFonts w:ascii="Times New Roman" w:hAnsi="Times New Roman"/>
                <w:sz w:val="28"/>
                <w:szCs w:val="28"/>
              </w:rPr>
              <w:t xml:space="preserve">24 апреля в Казанском государственном институте культуры прошла Международная научно-практическая конференция «Многогранный мир традиционной культуры и народного художественного творчества». От Республиканского Дома народного творчества в онлайн-формате выступила Вера Васильевна Ковалева – ведущий методист по изобразительному творчеству, кандидат исторических наук, заслуженный работник культуры Республики Мордовия, с докладом «Функциональное и смысловое значение украшений </w:t>
            </w:r>
            <w:r>
              <w:rPr>
                <w:rFonts w:ascii="Times New Roman" w:hAnsi="Times New Roman"/>
                <w:sz w:val="28"/>
                <w:szCs w:val="28"/>
              </w:rPr>
              <w:br w:type="textWrapping"/>
            </w:r>
            <w:r>
              <w:rPr>
                <w:rFonts w:ascii="Times New Roman" w:hAnsi="Times New Roman"/>
                <w:sz w:val="28"/>
                <w:szCs w:val="28"/>
              </w:rPr>
              <w:t>в народном костюме».</w:t>
            </w:r>
          </w:p>
          <w:p w14:paraId="0272BC96">
            <w:pPr>
              <w:spacing w:after="0" w:line="240" w:lineRule="auto"/>
              <w:ind w:firstLine="708"/>
              <w:jc w:val="both"/>
              <w:rPr>
                <w:rFonts w:ascii="Times New Roman" w:hAnsi="Times New Roman"/>
                <w:sz w:val="28"/>
                <w:szCs w:val="28"/>
              </w:rPr>
            </w:pPr>
          </w:p>
          <w:p w14:paraId="62C1B8A1">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29 мая Республиканский Дом народного творчества вновь принимает участие в акции #КультураZаПобеду.</w:t>
            </w:r>
          </w:p>
          <w:p w14:paraId="4C073D1E">
            <w:pPr>
              <w:spacing w:after="0" w:line="240" w:lineRule="auto"/>
              <w:ind w:firstLine="708"/>
              <w:jc w:val="both"/>
              <w:rPr>
                <w:rFonts w:ascii="Times New Roman" w:hAnsi="Times New Roman" w:eastAsia="Times New Roman"/>
                <w:sz w:val="28"/>
                <w:szCs w:val="28"/>
                <w:lang w:eastAsia="ru-RU"/>
              </w:rPr>
            </w:pPr>
          </w:p>
          <w:p w14:paraId="71081B42">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15 апреля сотрудники Республиканского Дома народного творчества приняли участие во Всероссийской образовательной акции «Диктант на мокшанском и эрзянском языках», организатором которой является Поволжский центр культур финно-угорских народов при поддержке Министерства культуры, национальной политики и архивного дела.</w:t>
            </w:r>
          </w:p>
          <w:p w14:paraId="346E169A">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Акция приурочена к Всероссийскому дню мордовских языков и проводится не только в Республике Мордовия, но и за её пределами. Она призвана привлечь внимание к сохранению и развитию мордовских языков, традиционной культуры мордовского народа.</w:t>
            </w:r>
          </w:p>
          <w:p w14:paraId="2319BD7A">
            <w:pPr>
              <w:spacing w:after="0" w:line="240" w:lineRule="auto"/>
              <w:ind w:firstLine="708"/>
              <w:jc w:val="both"/>
              <w:rPr>
                <w:rFonts w:ascii="Times New Roman" w:hAnsi="Times New Roman" w:eastAsia="Times New Roman"/>
                <w:sz w:val="28"/>
                <w:szCs w:val="28"/>
                <w:lang w:eastAsia="ru-RU"/>
              </w:rPr>
            </w:pPr>
          </w:p>
          <w:p w14:paraId="5E9DDC2B">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19 апреля состоялась онлайн-акция ко Дню единых действий в память о геноциде советского народа нацистами и их пособниками в годы Великой Отечественной войны.</w:t>
            </w:r>
          </w:p>
          <w:p w14:paraId="540A34EA">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Цель мероприятия – сохранение исторической правды о преступлениях нацистов и их пособников в отношении мирных советских граждан на оккупированной территории</w:t>
            </w:r>
          </w:p>
          <w:p w14:paraId="75E26D1D">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Уроки прошлого нельзя забывать! В этот день мероприятия в память о жертвах геноцида в годы Великой Отечественной войны проводятся в школах, вузах, учреждениях науки и культуры, региональных и муниципальных учреждениях.</w:t>
            </w:r>
          </w:p>
          <w:p w14:paraId="0D540D9A">
            <w:pPr>
              <w:spacing w:after="0" w:line="240" w:lineRule="auto"/>
              <w:ind w:firstLine="708"/>
              <w:jc w:val="both"/>
              <w:rPr>
                <w:rFonts w:ascii="Times New Roman" w:hAnsi="Times New Roman" w:eastAsia="Times New Roman"/>
                <w:sz w:val="28"/>
                <w:szCs w:val="28"/>
                <w:lang w:eastAsia="ru-RU"/>
              </w:rPr>
            </w:pPr>
          </w:p>
          <w:p w14:paraId="41519ED6">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 рамках празднования Дня Победы в Великой Отечественной войне 1941–1945 гг. состоялась онлайн-акция «Песни Победы на национальном языке». На страницах РДНТ в социальных сетях размещались видеозаписи песен, стихотворений на тему Великой Отечественной войны на мордовском, татарском и русском языках.</w:t>
            </w:r>
          </w:p>
          <w:p w14:paraId="11064A4C">
            <w:pPr>
              <w:spacing w:after="0" w:line="240" w:lineRule="auto"/>
              <w:ind w:firstLine="708"/>
              <w:jc w:val="both"/>
              <w:rPr>
                <w:rFonts w:ascii="Times New Roman" w:hAnsi="Times New Roman" w:eastAsia="Times New Roman"/>
                <w:sz w:val="28"/>
                <w:szCs w:val="28"/>
                <w:lang w:eastAsia="ru-RU"/>
              </w:rPr>
            </w:pPr>
          </w:p>
          <w:p w14:paraId="47D0F816">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С 1 по 12 июня состоялся флешмоб ко Дню России (онлайн-формат) «О тебе пою, моя Россия», в котором были размещены видеоролики с произведениями о России.</w:t>
            </w:r>
          </w:p>
          <w:p w14:paraId="0A8D0535">
            <w:pPr>
              <w:spacing w:after="0" w:line="240" w:lineRule="auto"/>
              <w:ind w:firstLine="708"/>
              <w:jc w:val="both"/>
              <w:rPr>
                <w:rFonts w:ascii="Times New Roman" w:hAnsi="Times New Roman" w:eastAsia="Times New Roman"/>
                <w:sz w:val="28"/>
                <w:szCs w:val="28"/>
                <w:lang w:eastAsia="ru-RU"/>
              </w:rPr>
            </w:pPr>
          </w:p>
          <w:p w14:paraId="6B072C51">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К 22 июня – Дню памяти и скорби, прошел флешмоб «Читаем про героя».</w:t>
            </w:r>
          </w:p>
          <w:p w14:paraId="520FC947">
            <w:pPr>
              <w:spacing w:after="0" w:line="240" w:lineRule="auto"/>
              <w:ind w:firstLine="708"/>
              <w:jc w:val="both"/>
              <w:rPr>
                <w:rFonts w:ascii="Times New Roman" w:hAnsi="Times New Roman" w:eastAsia="Times New Roman"/>
                <w:sz w:val="28"/>
                <w:szCs w:val="28"/>
                <w:lang w:eastAsia="ru-RU"/>
              </w:rPr>
            </w:pPr>
          </w:p>
          <w:p w14:paraId="428F39BD">
            <w:pPr>
              <w:spacing w:after="0" w:line="240" w:lineRule="auto"/>
              <w:ind w:firstLine="708"/>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 xml:space="preserve">8 июля состоялся гала-концерт Республиканского фестиваля семейного творчества «Радуга семейных талантов» в режиме онлайн-трансляции на сайте Республиканского Дома народного творчества: </w:t>
            </w:r>
            <w:r>
              <w:fldChar w:fldCharType="begin"/>
            </w:r>
            <w:r>
              <w:instrText xml:space="preserve"> HYPERLINK "https://rdntmordovia.ru/" </w:instrText>
            </w:r>
            <w:r>
              <w:fldChar w:fldCharType="separate"/>
            </w:r>
            <w:r>
              <w:rPr>
                <w:rStyle w:val="6"/>
                <w:rFonts w:ascii="Times New Roman" w:hAnsi="Times New Roman" w:eastAsia="Times New Roman"/>
                <w:sz w:val="28"/>
                <w:szCs w:val="28"/>
                <w:lang w:eastAsia="ru-RU"/>
              </w:rPr>
              <w:t>https://rdntmordovia.ru/</w:t>
            </w:r>
            <w:r>
              <w:rPr>
                <w:rStyle w:val="6"/>
                <w:rFonts w:ascii="Times New Roman" w:hAnsi="Times New Roman" w:eastAsia="Times New Roman"/>
                <w:sz w:val="28"/>
                <w:szCs w:val="28"/>
                <w:lang w:eastAsia="ru-RU"/>
              </w:rPr>
              <w:fldChar w:fldCharType="end"/>
            </w:r>
            <w:r>
              <w:rPr>
                <w:rFonts w:ascii="Times New Roman" w:hAnsi="Times New Roman" w:eastAsia="Times New Roman"/>
                <w:color w:val="2B3042"/>
                <w:sz w:val="28"/>
                <w:szCs w:val="28"/>
                <w:lang w:eastAsia="ru-RU"/>
              </w:rPr>
              <w:t xml:space="preserve">, на RUTUBE-канале: </w:t>
            </w:r>
            <w:r>
              <w:fldChar w:fldCharType="begin"/>
            </w:r>
            <w:r>
              <w:instrText xml:space="preserve"> HYPERLINK "https://rutube.ru/channel/25551520/" </w:instrText>
            </w:r>
            <w:r>
              <w:fldChar w:fldCharType="separate"/>
            </w:r>
            <w:r>
              <w:rPr>
                <w:rStyle w:val="6"/>
                <w:rFonts w:ascii="Times New Roman" w:hAnsi="Times New Roman" w:eastAsia="Times New Roman"/>
                <w:sz w:val="28"/>
                <w:szCs w:val="28"/>
                <w:lang w:eastAsia="ru-RU"/>
              </w:rPr>
              <w:t>https://rutube.ru/channel/25551520/</w:t>
            </w:r>
            <w:r>
              <w:rPr>
                <w:rStyle w:val="6"/>
                <w:rFonts w:ascii="Times New Roman" w:hAnsi="Times New Roman" w:eastAsia="Times New Roman"/>
                <w:sz w:val="28"/>
                <w:szCs w:val="28"/>
                <w:lang w:eastAsia="ru-RU"/>
              </w:rPr>
              <w:fldChar w:fldCharType="end"/>
            </w:r>
            <w:r>
              <w:rPr>
                <w:rFonts w:ascii="Times New Roman" w:hAnsi="Times New Roman" w:eastAsia="Times New Roman"/>
                <w:color w:val="2B3042"/>
                <w:sz w:val="28"/>
                <w:szCs w:val="28"/>
                <w:lang w:eastAsia="ru-RU"/>
              </w:rPr>
              <w:t xml:space="preserve">), в социальных сетях ВКонтакте: </w:t>
            </w:r>
            <w:r>
              <w:fldChar w:fldCharType="begin"/>
            </w:r>
            <w:r>
              <w:instrText xml:space="preserve"> HYPERLINK "https://vk.com/rdnt13" </w:instrText>
            </w:r>
            <w:r>
              <w:fldChar w:fldCharType="separate"/>
            </w:r>
            <w:r>
              <w:rPr>
                <w:rStyle w:val="6"/>
                <w:rFonts w:ascii="Times New Roman" w:hAnsi="Times New Roman" w:eastAsia="Times New Roman"/>
                <w:sz w:val="28"/>
                <w:szCs w:val="28"/>
                <w:lang w:eastAsia="ru-RU"/>
              </w:rPr>
              <w:t>https://vk.com/rdnt13</w:t>
            </w:r>
            <w:r>
              <w:rPr>
                <w:rStyle w:val="6"/>
                <w:rFonts w:ascii="Times New Roman" w:hAnsi="Times New Roman" w:eastAsia="Times New Roman"/>
                <w:sz w:val="28"/>
                <w:szCs w:val="28"/>
                <w:lang w:eastAsia="ru-RU"/>
              </w:rPr>
              <w:fldChar w:fldCharType="end"/>
            </w:r>
            <w:r>
              <w:rPr>
                <w:rFonts w:ascii="Times New Roman" w:hAnsi="Times New Roman" w:eastAsia="Times New Roman"/>
                <w:color w:val="2B3042"/>
                <w:sz w:val="28"/>
                <w:szCs w:val="28"/>
                <w:lang w:eastAsia="ru-RU"/>
              </w:rPr>
              <w:t xml:space="preserve">, Одноклассники: </w:t>
            </w:r>
            <w:r>
              <w:fldChar w:fldCharType="begin"/>
            </w:r>
            <w:r>
              <w:instrText xml:space="preserve"> HYPERLINK "https://ok.ru/rdnt13" </w:instrText>
            </w:r>
            <w:r>
              <w:fldChar w:fldCharType="separate"/>
            </w:r>
            <w:r>
              <w:rPr>
                <w:rStyle w:val="6"/>
                <w:rFonts w:ascii="Times New Roman" w:hAnsi="Times New Roman" w:eastAsia="Times New Roman"/>
                <w:sz w:val="28"/>
                <w:szCs w:val="28"/>
                <w:lang w:eastAsia="ru-RU"/>
              </w:rPr>
              <w:t>https://ok.ru/rdnt13</w:t>
            </w:r>
            <w:r>
              <w:rPr>
                <w:rStyle w:val="6"/>
                <w:rFonts w:ascii="Times New Roman" w:hAnsi="Times New Roman" w:eastAsia="Times New Roman"/>
                <w:sz w:val="28"/>
                <w:szCs w:val="28"/>
                <w:lang w:eastAsia="ru-RU"/>
              </w:rPr>
              <w:fldChar w:fldCharType="end"/>
            </w:r>
            <w:r>
              <w:rPr>
                <w:rFonts w:ascii="Times New Roman" w:hAnsi="Times New Roman" w:eastAsia="Times New Roman"/>
                <w:color w:val="2B3042"/>
                <w:sz w:val="28"/>
                <w:szCs w:val="28"/>
                <w:lang w:eastAsia="ru-RU"/>
              </w:rPr>
              <w:t xml:space="preserve">, Телеграм-канале: </w:t>
            </w:r>
            <w:r>
              <w:fldChar w:fldCharType="begin"/>
            </w:r>
            <w:r>
              <w:instrText xml:space="preserve"> HYPERLINK "https://t.me/gbukrdnt13" </w:instrText>
            </w:r>
            <w:r>
              <w:fldChar w:fldCharType="separate"/>
            </w:r>
            <w:r>
              <w:rPr>
                <w:rStyle w:val="6"/>
                <w:rFonts w:ascii="Times New Roman" w:hAnsi="Times New Roman" w:eastAsia="Times New Roman"/>
                <w:sz w:val="28"/>
                <w:szCs w:val="28"/>
                <w:lang w:eastAsia="ru-RU"/>
              </w:rPr>
              <w:t>https://t.me/gbukrdnt13</w:t>
            </w:r>
            <w:r>
              <w:rPr>
                <w:rStyle w:val="6"/>
                <w:rFonts w:ascii="Times New Roman" w:hAnsi="Times New Roman" w:eastAsia="Times New Roman"/>
                <w:sz w:val="28"/>
                <w:szCs w:val="28"/>
                <w:lang w:eastAsia="ru-RU"/>
              </w:rPr>
              <w:fldChar w:fldCharType="end"/>
            </w:r>
            <w:r>
              <w:rPr>
                <w:rFonts w:ascii="Times New Roman" w:hAnsi="Times New Roman" w:eastAsia="Times New Roman"/>
                <w:color w:val="2B3042"/>
                <w:sz w:val="28"/>
                <w:szCs w:val="28"/>
                <w:lang w:eastAsia="ru-RU"/>
              </w:rPr>
              <w:t>, посвященный Всероссийскому дню семьи, любви и верности.</w:t>
            </w:r>
          </w:p>
          <w:p w14:paraId="38108DBB">
            <w:pPr>
              <w:spacing w:after="0" w:line="240" w:lineRule="auto"/>
              <w:ind w:firstLine="709"/>
              <w:jc w:val="both"/>
              <w:rPr>
                <w:rFonts w:ascii="Times New Roman" w:hAnsi="Times New Roman" w:eastAsia="Times New Roman"/>
                <w:color w:val="2B3042"/>
                <w:sz w:val="28"/>
                <w:szCs w:val="28"/>
                <w:lang w:eastAsia="ru-RU"/>
              </w:rPr>
            </w:pPr>
            <w:r>
              <w:rPr>
                <w:rFonts w:ascii="Times New Roman" w:hAnsi="Times New Roman" w:eastAsia="Times New Roman"/>
                <w:color w:val="2B3042"/>
                <w:sz w:val="28"/>
                <w:szCs w:val="28"/>
                <w:lang w:eastAsia="ru-RU"/>
              </w:rPr>
              <w:t xml:space="preserve">В гала-концерт было отобрано 14 номеров из 11 муниципальных районов и </w:t>
            </w:r>
          </w:p>
          <w:p w14:paraId="66562E7C">
            <w:pPr>
              <w:spacing w:after="0" w:line="240" w:lineRule="auto"/>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г. о. Саранск. Из них 2 номера в номинации «Инструментальное творчество», 1 номер в номинации «Декоративно-прикладное творчество», 10 номеров в номинации «Вокальное творчество».</w:t>
            </w:r>
          </w:p>
          <w:p w14:paraId="6BE9E5FF">
            <w:pPr>
              <w:spacing w:after="0" w:line="240" w:lineRule="auto"/>
              <w:jc w:val="both"/>
              <w:rPr>
                <w:rFonts w:ascii="Times New Roman" w:hAnsi="Times New Roman" w:eastAsia="Times New Roman"/>
                <w:sz w:val="28"/>
                <w:szCs w:val="28"/>
                <w:lang w:eastAsia="ru-RU"/>
              </w:rPr>
            </w:pPr>
          </w:p>
          <w:p w14:paraId="796D42A9">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С 27 по 30 августа Республиканский Дом народного творчества провел флешмоб «#ЛюбимыеПесниЛюбимогоКино», посвященный Дню российского кино, в котором участвовали видеозаписи с исполнением песни из любимого художественного фильма (@https://vk.com/rdnt13).</w:t>
            </w:r>
          </w:p>
          <w:p w14:paraId="67A26FCB">
            <w:pPr>
              <w:spacing w:after="0" w:line="240" w:lineRule="auto"/>
              <w:ind w:firstLine="709"/>
              <w:jc w:val="both"/>
              <w:rPr>
                <w:rFonts w:ascii="Times New Roman" w:hAnsi="Times New Roman" w:eastAsia="Times New Roman"/>
                <w:sz w:val="28"/>
                <w:szCs w:val="28"/>
                <w:lang w:eastAsia="ru-RU"/>
              </w:rPr>
            </w:pPr>
          </w:p>
          <w:p w14:paraId="6FCF8F0C">
            <w:pPr>
              <w:spacing w:after="0" w:line="240" w:lineRule="auto"/>
              <w:ind w:firstLine="709"/>
              <w:jc w:val="both"/>
              <w:rPr>
                <w:rFonts w:ascii="Times New Roman" w:hAnsi="Times New Roman" w:eastAsia="Times New Roman"/>
                <w:color w:val="2B3042"/>
                <w:sz w:val="28"/>
                <w:szCs w:val="28"/>
                <w:lang w:eastAsia="ru-RU"/>
              </w:rPr>
            </w:pPr>
            <w:r>
              <w:rPr>
                <w:rFonts w:ascii="Times New Roman" w:hAnsi="Times New Roman" w:eastAsia="Times New Roman"/>
                <w:color w:val="2B3042"/>
                <w:sz w:val="28"/>
                <w:szCs w:val="28"/>
                <w:lang w:eastAsia="ru-RU"/>
              </w:rPr>
              <w:t>В память о трагедии Беслана – самого масштабного и самого бесчеловечного теракта в новейшей истории России, был учрежден День солидарности в борьбе с терроризмом, который с тех пор отмечается ежегодно 3 сентября. Коллектив Республиканского Дома народного творчества в рамках Республиканской акции #МордовияПротивТеррора принял участие во Всероссийской акции «Капля жизни» – раздаче бутилированной воды с QR-кодом, информацией о ценности жизни.</w:t>
            </w:r>
          </w:p>
          <w:p w14:paraId="293A9B94">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Мероприятие подготовлено отделом клубной работы и культурно-досуговой деятельности (#РДНТСаранск #РДНТМордовия).</w:t>
            </w:r>
          </w:p>
          <w:p w14:paraId="6F636C1F">
            <w:pPr>
              <w:spacing w:after="0" w:line="240" w:lineRule="auto"/>
              <w:ind w:firstLine="709"/>
              <w:jc w:val="both"/>
              <w:rPr>
                <w:rFonts w:ascii="Times New Roman" w:hAnsi="Times New Roman" w:eastAsia="Times New Roman"/>
                <w:sz w:val="28"/>
                <w:szCs w:val="28"/>
                <w:lang w:eastAsia="ru-RU"/>
              </w:rPr>
            </w:pPr>
          </w:p>
          <w:p w14:paraId="621726B2">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3 сентября коллектив Республиканского Дома народного творчества в рамках Республиканской акции #МордовияпротивТеррора, принял участие в фотофлешмобе «Сердце Беслана» (#РДНТСаранск #РДНТМордовия).</w:t>
            </w:r>
          </w:p>
          <w:p w14:paraId="4D7D94CF">
            <w:pPr>
              <w:spacing w:after="0" w:line="240" w:lineRule="auto"/>
              <w:ind w:firstLine="709"/>
              <w:jc w:val="both"/>
              <w:rPr>
                <w:rFonts w:ascii="Times New Roman" w:hAnsi="Times New Roman" w:eastAsia="Times New Roman"/>
                <w:sz w:val="28"/>
                <w:szCs w:val="28"/>
                <w:lang w:eastAsia="ru-RU"/>
              </w:rPr>
            </w:pPr>
          </w:p>
          <w:p w14:paraId="583A8901">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3 сентября демонстрировались короткометражные видеоролики по профилактике экстремизма и терроризма:</w:t>
            </w:r>
          </w:p>
          <w:p w14:paraId="4F5ECFF6">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 «Меры безопасности при вооруженном нападении на образовательные организации»;</w:t>
            </w:r>
          </w:p>
          <w:p w14:paraId="790112AF">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 «Радикализм-экстремизм-терроризм»;</w:t>
            </w:r>
          </w:p>
          <w:p w14:paraId="261F3626">
            <w:pPr>
              <w:spacing w:after="0" w:line="240" w:lineRule="auto"/>
              <w:ind w:firstLine="709"/>
              <w:jc w:val="both"/>
              <w:rPr>
                <w:rFonts w:ascii="Times New Roman" w:hAnsi="Times New Roman" w:eastAsia="Times New Roman"/>
                <w:color w:val="2B3042"/>
                <w:sz w:val="28"/>
                <w:szCs w:val="28"/>
                <w:lang w:eastAsia="ru-RU"/>
              </w:rPr>
            </w:pPr>
            <w:r>
              <w:rPr>
                <w:rFonts w:ascii="Times New Roman" w:hAnsi="Times New Roman" w:eastAsia="Times New Roman"/>
                <w:color w:val="2B3042"/>
                <w:sz w:val="28"/>
                <w:szCs w:val="28"/>
                <w:lang w:eastAsia="ru-RU"/>
              </w:rPr>
              <w:t>- «Осторожно, беспилотники».</w:t>
            </w:r>
          </w:p>
          <w:p w14:paraId="27FFF9C9">
            <w:pPr>
              <w:spacing w:after="0" w:line="240" w:lineRule="auto"/>
              <w:ind w:firstLine="709"/>
              <w:jc w:val="both"/>
              <w:rPr>
                <w:rFonts w:ascii="Times New Roman" w:hAnsi="Times New Roman" w:eastAsia="Times New Roman"/>
                <w:sz w:val="28"/>
                <w:szCs w:val="28"/>
                <w:lang w:eastAsia="ru-RU"/>
              </w:rPr>
            </w:pPr>
            <w:r>
              <w:rPr>
                <w:rFonts w:ascii="Times New Roman" w:hAnsi="Times New Roman" w:eastAsia="Times New Roman"/>
                <w:color w:val="2B3042"/>
                <w:sz w:val="28"/>
                <w:szCs w:val="28"/>
                <w:lang w:eastAsia="ru-RU"/>
              </w:rPr>
              <w:t>Все онлайн-мероприятия размещены в соцсетях страницах РДНТ:</w:t>
            </w:r>
            <w:r>
              <w:t xml:space="preserve"> </w:t>
            </w:r>
            <w:r>
              <w:rPr>
                <w:rFonts w:ascii="Times New Roman" w:hAnsi="Times New Roman" w:eastAsia="Times New Roman"/>
                <w:sz w:val="28"/>
                <w:szCs w:val="28"/>
                <w:lang w:eastAsia="ru-RU"/>
              </w:rPr>
              <w:t>ВКонтакте</w:t>
            </w:r>
            <w:r>
              <w:rPr>
                <w:rFonts w:ascii="Times New Roman" w:hAnsi="Times New Roman" w:eastAsia="Times New Roman"/>
                <w:color w:val="2E75B6" w:themeColor="accent5" w:themeShade="BF"/>
                <w:sz w:val="28"/>
                <w:szCs w:val="28"/>
                <w:lang w:eastAsia="ru-RU"/>
              </w:rPr>
              <w:t xml:space="preserve"> </w:t>
            </w:r>
            <w:r>
              <w:fldChar w:fldCharType="begin"/>
            </w:r>
            <w:r>
              <w:instrText xml:space="preserve"> HYPERLINK "https://vk.com/rdnt13" </w:instrText>
            </w:r>
            <w:r>
              <w:fldChar w:fldCharType="separate"/>
            </w:r>
            <w:r>
              <w:rPr>
                <w:rStyle w:val="6"/>
                <w:rFonts w:ascii="Times New Roman" w:hAnsi="Times New Roman" w:eastAsia="Times New Roman"/>
                <w:sz w:val="28"/>
                <w:szCs w:val="28"/>
                <w:lang w:eastAsia="ru-RU"/>
              </w:rPr>
              <w:t>https://vk.com/rdnt13</w:t>
            </w:r>
            <w:r>
              <w:rPr>
                <w:rStyle w:val="6"/>
                <w:rFonts w:ascii="Times New Roman" w:hAnsi="Times New Roman" w:eastAsia="Times New Roman"/>
                <w:sz w:val="28"/>
                <w:szCs w:val="28"/>
                <w:lang w:eastAsia="ru-RU"/>
              </w:rPr>
              <w:fldChar w:fldCharType="end"/>
            </w:r>
            <w:r>
              <w:rPr>
                <w:rFonts w:ascii="Times New Roman" w:hAnsi="Times New Roman" w:eastAsia="Times New Roman"/>
                <w:color w:val="2E75B6" w:themeColor="accent5" w:themeShade="BF"/>
                <w:sz w:val="28"/>
                <w:szCs w:val="28"/>
                <w:lang w:eastAsia="ru-RU"/>
              </w:rPr>
              <w:t xml:space="preserve">, </w:t>
            </w:r>
            <w:r>
              <w:rPr>
                <w:rFonts w:ascii="Times New Roman" w:hAnsi="Times New Roman" w:eastAsia="Times New Roman"/>
                <w:sz w:val="28"/>
                <w:szCs w:val="28"/>
                <w:lang w:eastAsia="ru-RU"/>
              </w:rPr>
              <w:t xml:space="preserve">Одноклассники </w:t>
            </w:r>
            <w:r>
              <w:fldChar w:fldCharType="begin"/>
            </w:r>
            <w:r>
              <w:instrText xml:space="preserve"> HYPERLINK "https://ok.ru/rdnt13" </w:instrText>
            </w:r>
            <w:r>
              <w:fldChar w:fldCharType="separate"/>
            </w:r>
            <w:r>
              <w:rPr>
                <w:rStyle w:val="6"/>
                <w:rFonts w:ascii="Times New Roman" w:hAnsi="Times New Roman" w:eastAsia="Times New Roman"/>
                <w:sz w:val="28"/>
                <w:szCs w:val="28"/>
                <w:lang w:eastAsia="ru-RU"/>
              </w:rPr>
              <w:t>https://ok.ru/rdnt13</w:t>
            </w:r>
            <w:r>
              <w:rPr>
                <w:rStyle w:val="6"/>
                <w:rFonts w:ascii="Times New Roman" w:hAnsi="Times New Roman" w:eastAsia="Times New Roman"/>
                <w:sz w:val="28"/>
                <w:szCs w:val="28"/>
                <w:lang w:eastAsia="ru-RU"/>
              </w:rPr>
              <w:fldChar w:fldCharType="end"/>
            </w:r>
            <w:r>
              <w:rPr>
                <w:rFonts w:ascii="Times New Roman" w:hAnsi="Times New Roman" w:eastAsia="Times New Roman"/>
                <w:color w:val="2E75B6" w:themeColor="accent5" w:themeShade="BF"/>
                <w:sz w:val="28"/>
                <w:szCs w:val="28"/>
                <w:lang w:eastAsia="ru-RU"/>
              </w:rPr>
              <w:t xml:space="preserve">, </w:t>
            </w:r>
            <w:r>
              <w:rPr>
                <w:rFonts w:ascii="Times New Roman" w:hAnsi="Times New Roman" w:eastAsia="Times New Roman"/>
                <w:sz w:val="28"/>
                <w:szCs w:val="28"/>
                <w:lang w:eastAsia="ru-RU"/>
              </w:rPr>
              <w:t>Телеграм</w:t>
            </w:r>
            <w:r>
              <w:rPr>
                <w:rFonts w:ascii="Times New Roman" w:hAnsi="Times New Roman" w:eastAsia="Times New Roman"/>
                <w:color w:val="2E75B6" w:themeColor="accent5" w:themeShade="BF"/>
                <w:sz w:val="28"/>
                <w:szCs w:val="28"/>
                <w:lang w:eastAsia="ru-RU"/>
              </w:rPr>
              <w:t xml:space="preserve">: t.me/gbukrdnt13. </w:t>
            </w:r>
          </w:p>
          <w:p w14:paraId="221E5A3B">
            <w:pPr>
              <w:spacing w:after="0" w:line="240" w:lineRule="auto"/>
              <w:ind w:firstLine="708"/>
              <w:jc w:val="both"/>
              <w:rPr>
                <w:rFonts w:ascii="Times New Roman" w:hAnsi="Times New Roman" w:eastAsia="Times New Roman"/>
                <w:color w:val="2E75B6" w:themeColor="accent5" w:themeShade="BF"/>
                <w:sz w:val="28"/>
                <w:szCs w:val="28"/>
                <w:lang w:eastAsia="ru-RU"/>
              </w:rPr>
            </w:pPr>
          </w:p>
          <w:p w14:paraId="7DE7DB40">
            <w:pPr>
              <w:spacing w:after="0" w:line="240" w:lineRule="auto"/>
              <w:ind w:firstLine="708"/>
              <w:jc w:val="both"/>
              <w:rPr>
                <w:rFonts w:ascii="Times New Roman" w:hAnsi="Times New Roman"/>
                <w:b/>
                <w:bCs/>
                <w:sz w:val="28"/>
                <w:szCs w:val="28"/>
              </w:rPr>
            </w:pPr>
            <w:r>
              <w:rPr>
                <w:rFonts w:ascii="Times New Roman" w:hAnsi="Times New Roman"/>
                <w:b/>
                <w:bCs/>
                <w:sz w:val="28"/>
                <w:szCs w:val="28"/>
              </w:rPr>
              <w:t>- семинары-практикумы</w:t>
            </w:r>
          </w:p>
          <w:p w14:paraId="096B060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В целях </w:t>
            </w:r>
            <w:r>
              <w:rPr>
                <w:rFonts w:ascii="Times New Roman" w:hAnsi="Times New Roman"/>
                <w:color w:val="000000"/>
                <w:sz w:val="28"/>
                <w:szCs w:val="28"/>
              </w:rPr>
              <w:t>повышения квалификации кадров работников культуры сотрудники Республиканского Дома народного творчества в течение 2024 года организовали и провели</w:t>
            </w:r>
            <w:r>
              <w:rPr>
                <w:rFonts w:ascii="Times New Roman" w:hAnsi="Times New Roman"/>
                <w:color w:val="000000"/>
                <w:sz w:val="28"/>
                <w:szCs w:val="28"/>
                <w:shd w:val="clear" w:color="auto" w:fill="FFFFFF"/>
              </w:rPr>
              <w:t xml:space="preserve"> республиканские обучающие семинары-практикумы, а также приняли активное участие в вебинарах, семинарах-практикумах по различным жанрам народного творчества, мастер-классах, творческих лабораториях.</w:t>
            </w:r>
          </w:p>
          <w:p w14:paraId="7BA65B0B">
            <w:pPr>
              <w:spacing w:after="0" w:line="240" w:lineRule="auto"/>
              <w:ind w:firstLine="708"/>
              <w:jc w:val="both"/>
              <w:rPr>
                <w:rFonts w:ascii="Times New Roman" w:hAnsi="Times New Roman"/>
                <w:color w:val="000000"/>
                <w:sz w:val="28"/>
                <w:szCs w:val="28"/>
              </w:rPr>
            </w:pPr>
          </w:p>
          <w:p w14:paraId="14F2417C">
            <w:pPr>
              <w:spacing w:after="0" w:line="240" w:lineRule="auto"/>
              <w:ind w:firstLine="708"/>
              <w:jc w:val="both"/>
              <w:rPr>
                <w:rFonts w:ascii="Times New Roman" w:hAnsi="Times New Roman"/>
                <w:color w:val="000000"/>
                <w:sz w:val="28"/>
                <w:szCs w:val="28"/>
              </w:rPr>
            </w:pPr>
            <w:r>
              <w:rPr>
                <w:rFonts w:ascii="Times New Roman" w:hAnsi="Times New Roman"/>
                <w:sz w:val="28"/>
                <w:szCs w:val="28"/>
              </w:rPr>
              <w:t>24 января состоялся Республиканский семинар-практикум «Мордовский танец: традиции и перспективы. Методика преподавания и особенности исполнения мордовского танца» к предстоящему Республиканскому фестивалю-конкурсу народного творчества «Шумбрат, Мордовия!».</w:t>
            </w:r>
            <w:r>
              <w:rPr>
                <w:rFonts w:ascii="Times New Roman" w:hAnsi="Times New Roman" w:eastAsia="Times New Roman"/>
                <w:color w:val="2B3042"/>
                <w:sz w:val="28"/>
                <w:szCs w:val="28"/>
                <w:lang w:eastAsia="ru-RU"/>
              </w:rPr>
              <w:t xml:space="preserve"> </w:t>
            </w:r>
            <w:r>
              <w:rPr>
                <w:rFonts w:ascii="Times New Roman" w:hAnsi="Times New Roman"/>
                <w:sz w:val="28"/>
                <w:szCs w:val="28"/>
              </w:rPr>
              <w:t>Практическое занятие провела педагог Светлана Анатольевна Юшкина – балетмейстер-постановщик Мордовского государственного ансамбля песни и танца «Умарина». В семинаре-практикуме приняли участие руководители хореографических коллективов из муниципальных районов и г. о. Саранск. Количество участников – 15 человек.</w:t>
            </w:r>
          </w:p>
          <w:p w14:paraId="6520DA32">
            <w:pPr>
              <w:spacing w:after="0" w:line="240" w:lineRule="auto"/>
              <w:ind w:firstLine="708"/>
              <w:jc w:val="both"/>
              <w:rPr>
                <w:rFonts w:ascii="Times New Roman" w:hAnsi="Times New Roman"/>
                <w:color w:val="000000"/>
                <w:sz w:val="28"/>
                <w:szCs w:val="28"/>
              </w:rPr>
            </w:pPr>
          </w:p>
          <w:p w14:paraId="393BFAAA">
            <w:pPr>
              <w:spacing w:after="0" w:line="240" w:lineRule="auto"/>
              <w:ind w:firstLine="708"/>
              <w:jc w:val="both"/>
              <w:rPr>
                <w:rFonts w:ascii="Times New Roman" w:hAnsi="Times New Roman" w:eastAsia="Times New Roman"/>
                <w:sz w:val="28"/>
                <w:szCs w:val="28"/>
                <w:shd w:val="clear" w:color="auto" w:fill="FFFFFF"/>
                <w:lang w:eastAsia="ru-RU"/>
              </w:rPr>
            </w:pPr>
            <w:r>
              <w:rPr>
                <w:rFonts w:ascii="Times New Roman" w:hAnsi="Times New Roman" w:eastAsia="Times New Roman"/>
                <w:sz w:val="28"/>
                <w:szCs w:val="28"/>
                <w:shd w:val="clear" w:color="auto" w:fill="FFFFFF"/>
                <w:lang w:eastAsia="ru-RU"/>
              </w:rPr>
              <w:t>8 февраля в Музее мордовской народной культуры состоялись мастер-классы по кружевоплетению на коклюшках и челночному кружеву с участием Екатерины Николаевны Юдаковой – педагога дополнительного образования Центра эстетического воспитания детей и Алёны Геннадьевны Биряевой – преподавателя Детской школы искусств № 1 г. о. Саранск, организованное Республиканским Домом народного творчества.</w:t>
            </w:r>
            <w:r>
              <w:rPr>
                <w:rFonts w:ascii="Times New Roman" w:hAnsi="Times New Roman" w:eastAsia="Times New Roman"/>
                <w:color w:val="2B3042"/>
                <w:sz w:val="28"/>
                <w:szCs w:val="28"/>
                <w:lang w:eastAsia="ru-RU"/>
              </w:rPr>
              <w:t xml:space="preserve"> </w:t>
            </w:r>
            <w:r>
              <w:rPr>
                <w:rFonts w:ascii="Times New Roman" w:hAnsi="Times New Roman" w:eastAsia="Times New Roman"/>
                <w:sz w:val="28"/>
                <w:szCs w:val="28"/>
                <w:shd w:val="clear" w:color="auto" w:fill="FFFFFF"/>
                <w:lang w:eastAsia="ru-RU"/>
              </w:rPr>
              <w:t>Мастера рассказали участникам об основных приемах кружевоплетения поведали о разновидностях кружева, продемонстрировали процессы плетения, а также познакомили с новыми видами кружевоплетения. В мастер-классах приняли участие 30 человек.</w:t>
            </w:r>
          </w:p>
          <w:p w14:paraId="63846D5A">
            <w:pPr>
              <w:spacing w:after="0" w:line="240" w:lineRule="auto"/>
              <w:ind w:firstLine="708"/>
              <w:jc w:val="both"/>
              <w:rPr>
                <w:rFonts w:ascii="Times New Roman" w:hAnsi="Times New Roman" w:eastAsia="Times New Roman"/>
                <w:sz w:val="28"/>
                <w:szCs w:val="28"/>
                <w:shd w:val="clear" w:color="auto" w:fill="FFFFFF"/>
                <w:lang w:eastAsia="ru-RU"/>
              </w:rPr>
            </w:pPr>
          </w:p>
          <w:p w14:paraId="6EA24595">
            <w:pPr>
              <w:spacing w:after="0" w:line="240" w:lineRule="auto"/>
              <w:ind w:firstLine="708"/>
              <w:jc w:val="both"/>
              <w:rPr>
                <w:rFonts w:ascii="Times New Roman" w:hAnsi="Times New Roman"/>
                <w:color w:val="000000"/>
                <w:sz w:val="28"/>
                <w:szCs w:val="28"/>
              </w:rPr>
            </w:pPr>
            <w:r>
              <w:rPr>
                <w:rFonts w:ascii="Times New Roman" w:hAnsi="Times New Roman" w:eastAsia="Times New Roman"/>
                <w:sz w:val="28"/>
                <w:szCs w:val="28"/>
                <w:shd w:val="clear" w:color="auto" w:fill="FFFFFF"/>
                <w:lang w:eastAsia="ru-RU"/>
              </w:rPr>
              <w:t>13 марта прошел семинар-практикум «Событийная структура пьесы», организованный Республиканским домом народного творчества. В Национальной библиотеке им. А. С. Пушкина собрались работники районных домов культуры – художественные руководители театральных кружков и студий со всей Мордовии.</w:t>
            </w:r>
          </w:p>
          <w:p w14:paraId="63D0219E">
            <w:pPr>
              <w:spacing w:after="0" w:line="240" w:lineRule="auto"/>
              <w:ind w:firstLine="708"/>
              <w:jc w:val="both"/>
              <w:rPr>
                <w:rFonts w:ascii="Times New Roman" w:hAnsi="Times New Roman"/>
                <w:color w:val="000000"/>
                <w:sz w:val="28"/>
                <w:szCs w:val="28"/>
              </w:rPr>
            </w:pPr>
            <w:r>
              <w:rPr>
                <w:rFonts w:ascii="Times New Roman" w:hAnsi="Times New Roman" w:eastAsia="Times New Roman"/>
                <w:sz w:val="28"/>
                <w:szCs w:val="28"/>
                <w:shd w:val="clear" w:color="auto" w:fill="FFFFFF"/>
                <w:lang w:eastAsia="ru-RU"/>
              </w:rPr>
              <w:t xml:space="preserve">Режиссер и преподаватель Института национальной культуры МГУ им. Н. П. Огарева Александр Морозов рассказал участникам, как провести анализ пьесы, понять её идею и выделить значимые события. В качестве практики участники семинара изучили рассказы А. П. Чехова: нашли основное и финальное событие, а также красную нить, которая их объединяет – идею рассказа. В семинаре-практикуме приняло участие 32 человека из муниципальных районов и г. о. Саранск. </w:t>
            </w:r>
          </w:p>
          <w:p w14:paraId="0AB897FD">
            <w:pPr>
              <w:spacing w:after="0" w:line="240" w:lineRule="auto"/>
              <w:ind w:firstLine="708"/>
              <w:jc w:val="both"/>
              <w:rPr>
                <w:rFonts w:ascii="Times New Roman" w:hAnsi="Times New Roman"/>
                <w:color w:val="000000"/>
                <w:sz w:val="28"/>
                <w:szCs w:val="28"/>
              </w:rPr>
            </w:pPr>
          </w:p>
          <w:p w14:paraId="7A4EE86B">
            <w:pPr>
              <w:spacing w:after="0" w:line="240" w:lineRule="auto"/>
              <w:ind w:firstLine="708"/>
              <w:jc w:val="both"/>
              <w:rPr>
                <w:rFonts w:ascii="Times New Roman" w:hAnsi="Times New Roman"/>
                <w:color w:val="000000"/>
                <w:sz w:val="28"/>
                <w:szCs w:val="28"/>
              </w:rPr>
            </w:pPr>
            <w:r>
              <w:rPr>
                <w:rFonts w:ascii="Times New Roman" w:hAnsi="Times New Roman" w:eastAsia="Times New Roman"/>
                <w:sz w:val="28"/>
                <w:szCs w:val="28"/>
                <w:shd w:val="clear" w:color="auto" w:fill="FFFFFF"/>
                <w:lang w:eastAsia="ru-RU"/>
              </w:rPr>
              <w:t>16 апреля состоялась Республиканская творческая мастерская для руководителей оркестров и ансамблей народных инструментов. Мероприятие организовано Республиканским Домом народного творчества совместно с Саранским музыкальным училищем им. Л. П. Кирюкова.</w:t>
            </w:r>
          </w:p>
          <w:p w14:paraId="0E5B10CD">
            <w:pPr>
              <w:spacing w:after="0" w:line="240" w:lineRule="auto"/>
              <w:ind w:firstLine="708"/>
              <w:jc w:val="both"/>
              <w:rPr>
                <w:rFonts w:ascii="Times New Roman" w:hAnsi="Times New Roman"/>
                <w:color w:val="000000"/>
                <w:sz w:val="28"/>
                <w:szCs w:val="28"/>
              </w:rPr>
            </w:pPr>
            <w:r>
              <w:rPr>
                <w:rFonts w:ascii="Times New Roman" w:hAnsi="Times New Roman" w:eastAsia="Times New Roman"/>
                <w:sz w:val="28"/>
                <w:szCs w:val="28"/>
                <w:shd w:val="clear" w:color="auto" w:fill="FFFFFF"/>
                <w:lang w:eastAsia="ru-RU"/>
              </w:rPr>
              <w:t xml:space="preserve">Цель творческой мастерской – приумножение знаний о значении многогранной роли руководителя инструментального коллектива, освещение передовых практик </w:t>
            </w:r>
            <w:r>
              <w:rPr>
                <w:rFonts w:ascii="Times New Roman" w:hAnsi="Times New Roman" w:eastAsia="Times New Roman"/>
                <w:sz w:val="28"/>
                <w:szCs w:val="28"/>
                <w:shd w:val="clear" w:color="auto" w:fill="FFFFFF"/>
                <w:lang w:eastAsia="ru-RU"/>
              </w:rPr>
              <w:br w:type="textWrapping"/>
            </w:r>
            <w:r>
              <w:rPr>
                <w:rFonts w:ascii="Times New Roman" w:hAnsi="Times New Roman" w:eastAsia="Times New Roman"/>
                <w:sz w:val="28"/>
                <w:szCs w:val="28"/>
                <w:shd w:val="clear" w:color="auto" w:fill="FFFFFF"/>
                <w:lang w:eastAsia="ru-RU"/>
              </w:rPr>
              <w:t>в репетиционном процессе, рассмотрение особенностей построения репертуара.</w:t>
            </w:r>
          </w:p>
          <w:p w14:paraId="035B69B5">
            <w:pPr>
              <w:spacing w:after="0" w:line="240" w:lineRule="auto"/>
              <w:ind w:firstLine="708"/>
              <w:jc w:val="both"/>
              <w:rPr>
                <w:rFonts w:ascii="Times New Roman" w:hAnsi="Times New Roman"/>
                <w:color w:val="000000"/>
                <w:sz w:val="28"/>
                <w:szCs w:val="28"/>
              </w:rPr>
            </w:pPr>
            <w:r>
              <w:rPr>
                <w:rFonts w:ascii="Times New Roman" w:hAnsi="Times New Roman" w:eastAsia="Times New Roman"/>
                <w:sz w:val="28"/>
                <w:szCs w:val="28"/>
                <w:shd w:val="clear" w:color="auto" w:fill="FFFFFF"/>
                <w:lang w:eastAsia="ru-RU"/>
              </w:rPr>
              <w:t>В мероприятии приняли участие 24 специалиста муниципальных районов Республики Мордовия и г. о. Саранск.</w:t>
            </w:r>
          </w:p>
          <w:p w14:paraId="7836114F">
            <w:pPr>
              <w:spacing w:after="0" w:line="240" w:lineRule="auto"/>
              <w:ind w:firstLine="708"/>
              <w:jc w:val="both"/>
              <w:rPr>
                <w:rFonts w:ascii="Times New Roman" w:hAnsi="Times New Roman"/>
                <w:color w:val="000000"/>
                <w:sz w:val="28"/>
                <w:szCs w:val="28"/>
              </w:rPr>
            </w:pPr>
            <w:r>
              <w:rPr>
                <w:rFonts w:ascii="Times New Roman" w:hAnsi="Times New Roman" w:eastAsia="Times New Roman"/>
                <w:sz w:val="28"/>
                <w:szCs w:val="28"/>
                <w:shd w:val="clear" w:color="auto" w:fill="FFFFFF"/>
                <w:lang w:eastAsia="ru-RU"/>
              </w:rPr>
              <w:t>В рамках творческой мастерской участники посетили репетицию концерта российского аккордеониста, композитора Александра Поелуева с оркестром народных инструментов Саранского музыкального училища им. Л. П. Кирюкова (рук. заслуженный работник культуры РФ и РМ Валентина Михайловна Криворотова).</w:t>
            </w:r>
          </w:p>
          <w:p w14:paraId="1B05B431">
            <w:pPr>
              <w:spacing w:after="0" w:line="240" w:lineRule="auto"/>
              <w:ind w:firstLine="708"/>
              <w:jc w:val="both"/>
              <w:rPr>
                <w:rFonts w:ascii="Times New Roman" w:hAnsi="Times New Roman"/>
                <w:color w:val="000000"/>
                <w:sz w:val="28"/>
                <w:szCs w:val="28"/>
              </w:rPr>
            </w:pPr>
          </w:p>
          <w:p w14:paraId="52846126">
            <w:pPr>
              <w:spacing w:after="0" w:line="240" w:lineRule="auto"/>
              <w:ind w:firstLine="708"/>
              <w:jc w:val="both"/>
              <w:rPr>
                <w:rFonts w:ascii="Times New Roman" w:hAnsi="Times New Roman"/>
                <w:color w:val="000000"/>
                <w:sz w:val="28"/>
                <w:szCs w:val="28"/>
              </w:rPr>
            </w:pPr>
            <w:r>
              <w:rPr>
                <w:rFonts w:ascii="Times New Roman" w:hAnsi="Times New Roman" w:eastAsia="Times New Roman"/>
                <w:sz w:val="28"/>
                <w:szCs w:val="28"/>
                <w:shd w:val="clear" w:color="auto" w:fill="FFFFFF"/>
                <w:lang w:eastAsia="ru-RU"/>
              </w:rPr>
              <w:t>23 апреля Республиканский семинар «Центры национальной культуры в Республике Мордовия. Проблемы и пути развития» объединил Центры национальной культуры Республики Мордовия.</w:t>
            </w:r>
          </w:p>
          <w:p w14:paraId="2733D8A9">
            <w:pPr>
              <w:spacing w:after="0" w:line="240" w:lineRule="auto"/>
              <w:ind w:firstLine="708"/>
              <w:jc w:val="both"/>
              <w:rPr>
                <w:rFonts w:ascii="Times New Roman" w:hAnsi="Times New Roman"/>
                <w:color w:val="000000"/>
                <w:sz w:val="28"/>
                <w:szCs w:val="28"/>
              </w:rPr>
            </w:pPr>
            <w:r>
              <w:rPr>
                <w:rFonts w:ascii="Times New Roman" w:hAnsi="Times New Roman" w:eastAsia="Times New Roman"/>
                <w:sz w:val="28"/>
                <w:szCs w:val="28"/>
                <w:shd w:val="clear" w:color="auto" w:fill="FFFFFF"/>
                <w:lang w:eastAsia="ru-RU"/>
              </w:rPr>
              <w:t>Мероприятие проходило в Центре национальной культуры Старошайговского муниципального района В нём приняли участие руководители органов управления культурой, руководители и сотрудники Центров национальной культуры Атяшевского, Кочкуровского, Ковылкинского, Рузаевского, Старошайговского, Темниковского районов (всего 28 человек). Директор Светлана Видясова рассказала об основных направлениях работы, перспективах развития и направлениях деятельности центра, о способах повышения туристической привлекательности. Сотрудники центра показали мастер-классы по ткачеству поясных украшений на дощечках и по бисероплетению. В формате дискуссии обсуждались актуальные проблемы и способы их решения.</w:t>
            </w:r>
          </w:p>
          <w:p w14:paraId="53653ECE">
            <w:pPr>
              <w:spacing w:after="0" w:line="240" w:lineRule="auto"/>
              <w:ind w:firstLine="708"/>
              <w:jc w:val="both"/>
              <w:rPr>
                <w:rFonts w:ascii="Times New Roman" w:hAnsi="Times New Roman"/>
                <w:color w:val="000000"/>
                <w:sz w:val="28"/>
                <w:szCs w:val="28"/>
              </w:rPr>
            </w:pPr>
          </w:p>
          <w:p w14:paraId="500A9C97">
            <w:pPr>
              <w:spacing w:after="0" w:line="240" w:lineRule="auto"/>
              <w:ind w:firstLine="708"/>
              <w:jc w:val="both"/>
              <w:rPr>
                <w:rFonts w:ascii="Times New Roman" w:hAnsi="Times New Roman"/>
                <w:sz w:val="28"/>
                <w:szCs w:val="28"/>
              </w:rPr>
            </w:pPr>
            <w:r>
              <w:rPr>
                <w:rFonts w:ascii="Times New Roman" w:hAnsi="Times New Roman"/>
                <w:sz w:val="28"/>
                <w:szCs w:val="28"/>
              </w:rPr>
              <w:t>25 апреля состоялся Республиканский семинар-практикум «Работа над репертуаром в фольклорном коллективе. Особенности методики разучивания аутентичного песенного материала». Цель мероприятия – освоение принципов отбора и максимального использования фольклорного аутентичного песенного материала в дальнейшей деятельности творческих коллективов. В семинаре-практикуме приняли участие 25 человек – руководители фольклорных коллективов, специалисты, занимающиеся с солистами-вокалистами, работники учреждений культуры из 12 муниципальных районов Республики Мордовия и г. о. Саранск.</w:t>
            </w:r>
          </w:p>
          <w:p w14:paraId="3636FCEE">
            <w:pPr>
              <w:spacing w:after="0" w:line="240" w:lineRule="auto"/>
              <w:ind w:firstLine="708"/>
              <w:jc w:val="both"/>
              <w:rPr>
                <w:rFonts w:ascii="Times New Roman" w:hAnsi="Times New Roman"/>
                <w:sz w:val="28"/>
                <w:szCs w:val="28"/>
              </w:rPr>
            </w:pPr>
            <w:r>
              <w:rPr>
                <w:rFonts w:ascii="Times New Roman" w:hAnsi="Times New Roman"/>
                <w:sz w:val="28"/>
                <w:szCs w:val="28"/>
              </w:rPr>
              <w:t>Спикеры семинара: Светлана Викторовна Колесникова – кандидат искусствоведения, профессор кафедры народной музыки Института национальной культуры МГУ им. Н. П. Огарева, заслуженный работник культуры Республики Мордовия, заслуженный деятель искусств Республики Мордовия Василий Сергеевич Родионов. Всем участникам мероприятия розданы методические материалы.</w:t>
            </w:r>
          </w:p>
          <w:p w14:paraId="5C5A2DB6">
            <w:pPr>
              <w:spacing w:after="0" w:line="240" w:lineRule="auto"/>
              <w:ind w:firstLine="708"/>
              <w:jc w:val="both"/>
              <w:rPr>
                <w:rFonts w:ascii="Times New Roman" w:hAnsi="Times New Roman"/>
                <w:sz w:val="28"/>
                <w:szCs w:val="28"/>
              </w:rPr>
            </w:pPr>
          </w:p>
          <w:p w14:paraId="08180A32">
            <w:pPr>
              <w:spacing w:after="0" w:line="240" w:lineRule="auto"/>
              <w:ind w:firstLine="708"/>
              <w:jc w:val="both"/>
              <w:rPr>
                <w:rFonts w:ascii="Times New Roman" w:hAnsi="Times New Roman"/>
                <w:sz w:val="28"/>
                <w:szCs w:val="28"/>
              </w:rPr>
            </w:pPr>
            <w:r>
              <w:rPr>
                <w:rFonts w:ascii="Times New Roman" w:hAnsi="Times New Roman"/>
                <w:sz w:val="28"/>
                <w:szCs w:val="28"/>
              </w:rPr>
              <w:t>25 апреля в Республиканском Доме народного творчества состоялся Республиканский семинар-практикум «Бисероплетение в традиционных национальных и современных украшениях» для специалистов, руководителей творческих мастерских, кружков и студий декоративно-прикладного искусства, в котором приняли участие 15 мастеров из Саранска и 5 районов республики.</w:t>
            </w:r>
          </w:p>
          <w:p w14:paraId="08D7FB80">
            <w:pPr>
              <w:spacing w:after="0" w:line="240" w:lineRule="auto"/>
              <w:ind w:firstLine="708"/>
              <w:jc w:val="both"/>
              <w:rPr>
                <w:rFonts w:ascii="Times New Roman" w:hAnsi="Times New Roman"/>
                <w:sz w:val="28"/>
                <w:szCs w:val="28"/>
              </w:rPr>
            </w:pPr>
            <w:r>
              <w:rPr>
                <w:rFonts w:ascii="Times New Roman" w:hAnsi="Times New Roman"/>
                <w:sz w:val="28"/>
                <w:szCs w:val="28"/>
              </w:rPr>
              <w:t>Спикеры мероприятия: Вера Васильевна Ковалева – кандидат исторических наук, член Международной творческой организации «Союз педагогов-художников», заслуженный работник культуры РМ Ольга Алексеевна Малаева – заведующий отделением декоративно-прикладного творчества Детской художественной школы № 3, член Союза художников России, лауреат премии С. Д. Эрьзи, заслуженный работник РМ, познакомили участников с историей возникновения и развития бисероплетения в Мордовии, рассказали о разновидностях и особенностях бисера, различных техниках работы, а также поделились секретами бисерного ткачества и бисерного вязания.</w:t>
            </w:r>
          </w:p>
          <w:p w14:paraId="5BA5BD47">
            <w:pPr>
              <w:spacing w:after="0" w:line="240" w:lineRule="auto"/>
              <w:ind w:firstLine="708"/>
              <w:jc w:val="both"/>
              <w:rPr>
                <w:rFonts w:ascii="Times New Roman" w:hAnsi="Times New Roman"/>
                <w:sz w:val="28"/>
                <w:szCs w:val="28"/>
              </w:rPr>
            </w:pPr>
          </w:p>
          <w:p w14:paraId="368FA026">
            <w:pPr>
              <w:spacing w:after="0" w:line="240" w:lineRule="auto"/>
              <w:ind w:firstLine="708"/>
              <w:jc w:val="both"/>
              <w:rPr>
                <w:rFonts w:ascii="Times New Roman" w:hAnsi="Times New Roman"/>
                <w:sz w:val="28"/>
                <w:szCs w:val="28"/>
              </w:rPr>
            </w:pPr>
            <w:r>
              <w:rPr>
                <w:rFonts w:ascii="Times New Roman" w:hAnsi="Times New Roman"/>
                <w:sz w:val="28"/>
                <w:szCs w:val="28"/>
              </w:rPr>
              <w:t>22 мая в Республиканском Дворце культуры состоялся семинар-практикум для руководителей хореографических коллективов, которые в количестве 16 человек присутствовали на встрече. Спикер семинара – Светлана Викторовна Чурашова, художественный руководитель и главный балетмейстер театра танца «ART-Vision».</w:t>
            </w:r>
          </w:p>
          <w:p w14:paraId="5792A29A">
            <w:pPr>
              <w:spacing w:after="0" w:line="240" w:lineRule="auto"/>
              <w:ind w:firstLine="708"/>
              <w:jc w:val="both"/>
              <w:rPr>
                <w:rFonts w:ascii="Times New Roman" w:hAnsi="Times New Roman"/>
                <w:sz w:val="28"/>
                <w:szCs w:val="28"/>
              </w:rPr>
            </w:pPr>
            <w:r>
              <w:rPr>
                <w:rFonts w:ascii="Times New Roman" w:hAnsi="Times New Roman"/>
                <w:sz w:val="28"/>
                <w:szCs w:val="28"/>
              </w:rPr>
              <w:t>В ходе встречи Светлана Викторовна рассказала об истории возникновения и развития современных танцевальных направлений, подробно объяснила особенности каждого стиля и его характерные отличия. Профессиональные исполнители театра танца «ART-Vision» наглядно продемонстрировали участникам семинара комбинации в различных танцевальных направлениях, а также несколько хореографических номеров из их концертной программы.</w:t>
            </w:r>
          </w:p>
          <w:p w14:paraId="306021D4">
            <w:pPr>
              <w:spacing w:after="0" w:line="240" w:lineRule="auto"/>
              <w:ind w:firstLine="708"/>
              <w:jc w:val="both"/>
              <w:rPr>
                <w:rFonts w:ascii="Times New Roman" w:hAnsi="Times New Roman"/>
                <w:sz w:val="28"/>
                <w:szCs w:val="28"/>
              </w:rPr>
            </w:pPr>
          </w:p>
          <w:p w14:paraId="6AF9D6BF">
            <w:pPr>
              <w:spacing w:after="0" w:line="240" w:lineRule="auto"/>
              <w:ind w:firstLine="708"/>
              <w:jc w:val="both"/>
              <w:rPr>
                <w:rFonts w:ascii="Times New Roman" w:hAnsi="Times New Roman"/>
                <w:sz w:val="28"/>
                <w:szCs w:val="28"/>
              </w:rPr>
            </w:pPr>
            <w:r>
              <w:rPr>
                <w:rFonts w:ascii="Times New Roman" w:hAnsi="Times New Roman"/>
                <w:sz w:val="28"/>
                <w:szCs w:val="28"/>
              </w:rPr>
              <w:t>22 мая в Республиканском Дворце культуры состоялся семинар-практикум «Организация и проведение массовых театрализованных мероприятий и праздников». В семинаре приняли участие режиссеры, организаторы культурно-досуговой деятельности учреждений культуры муниципальных районов (15 человек). Спикер мероприятия – Александр Степанович Морозов, заслуженный работник культуры, режиссер, преподаватель Института национальной культуры МГУ им. Н. П. Огарёва. Он рассказал о театрализованном празднике, как об особой форме зрелищных мероприятий, опирающихся на традиции, проинформировал, с чего начать готовить мероприятие, о его структуре, о форме проведения, о том, какие могут быть задействованы ресурсы, а также об образном решении задуманного праздника.</w:t>
            </w:r>
          </w:p>
          <w:p w14:paraId="75D37900">
            <w:pPr>
              <w:spacing w:after="0" w:line="240" w:lineRule="auto"/>
              <w:ind w:firstLine="708"/>
              <w:jc w:val="both"/>
              <w:rPr>
                <w:rFonts w:ascii="Times New Roman" w:hAnsi="Times New Roman"/>
                <w:sz w:val="28"/>
                <w:szCs w:val="28"/>
              </w:rPr>
            </w:pPr>
            <w:r>
              <w:rPr>
                <w:rFonts w:ascii="Times New Roman" w:hAnsi="Times New Roman"/>
                <w:sz w:val="28"/>
                <w:szCs w:val="28"/>
              </w:rPr>
              <w:t>Участники семинара обсуждали моменты наполнения массовых мероприятий, задавали интересующие вопросы о включении средств эмоционального воздействия на зрителей.</w:t>
            </w:r>
          </w:p>
          <w:p w14:paraId="46E1E100">
            <w:pPr>
              <w:spacing w:after="0" w:line="240" w:lineRule="auto"/>
              <w:ind w:firstLine="708"/>
              <w:jc w:val="both"/>
              <w:rPr>
                <w:rFonts w:ascii="Times New Roman" w:hAnsi="Times New Roman"/>
                <w:sz w:val="28"/>
                <w:szCs w:val="28"/>
              </w:rPr>
            </w:pPr>
          </w:p>
          <w:p w14:paraId="681FDAC2">
            <w:pPr>
              <w:spacing w:after="0" w:line="240" w:lineRule="auto"/>
              <w:ind w:firstLine="708"/>
              <w:jc w:val="both"/>
              <w:rPr>
                <w:rFonts w:ascii="Times New Roman" w:hAnsi="Times New Roman"/>
                <w:sz w:val="28"/>
                <w:szCs w:val="28"/>
              </w:rPr>
            </w:pPr>
            <w:r>
              <w:rPr>
                <w:rFonts w:ascii="Times New Roman" w:hAnsi="Times New Roman"/>
                <w:sz w:val="28"/>
                <w:szCs w:val="28"/>
              </w:rPr>
              <w:t xml:space="preserve">29 августа в Республиканском Дворце культуры состоялся семинар-практикум «Театрализованный пролог отчетного концерта XXVIII Республиканского фестиваля-конкурса народного творчества «Шумбрат, Мордовия!» для режиссеров, художественных руководителей, культорганизаторов учреждений культуры муниципальных районов и г. о. Саранск. Тема семинара была определена не случайно. </w:t>
            </w:r>
          </w:p>
          <w:p w14:paraId="1F4EF99F">
            <w:pPr>
              <w:spacing w:after="0" w:line="240" w:lineRule="auto"/>
              <w:ind w:firstLine="708"/>
              <w:jc w:val="both"/>
              <w:rPr>
                <w:rFonts w:ascii="Times New Roman" w:hAnsi="Times New Roman"/>
                <w:sz w:val="28"/>
                <w:szCs w:val="28"/>
              </w:rPr>
            </w:pPr>
            <w:r>
              <w:rPr>
                <w:rFonts w:ascii="Times New Roman" w:hAnsi="Times New Roman"/>
                <w:sz w:val="28"/>
                <w:szCs w:val="28"/>
              </w:rPr>
              <w:t>Спикер, Александр Степанович Морозов подробно рассказал о принципах построения пролога концерта, дал рекомендации слушателям, как раскрыть тему XXVIII Республиканского фестиваля-конкурса народного творчества «Шумбрат, Мордовия!» «Мордовия многонациональная», посвященную Году семьи в Российской Федерации и Году трудовых династий в Республике Мордовия, поделился своими наработками. Мероприятие организовано Республиканским Домом народного творчества, в нём приняли участие 26 специалистов из 17 муниципальных районов и г. о. Саранск.</w:t>
            </w:r>
          </w:p>
          <w:p w14:paraId="0F6928BF">
            <w:pPr>
              <w:spacing w:after="0" w:line="240" w:lineRule="auto"/>
              <w:ind w:firstLine="708"/>
              <w:jc w:val="both"/>
              <w:rPr>
                <w:rFonts w:ascii="Times New Roman" w:hAnsi="Times New Roman"/>
                <w:sz w:val="28"/>
                <w:szCs w:val="28"/>
              </w:rPr>
            </w:pPr>
          </w:p>
          <w:p w14:paraId="50220391">
            <w:pPr>
              <w:spacing w:after="0" w:line="240" w:lineRule="auto"/>
              <w:ind w:firstLine="708"/>
              <w:jc w:val="both"/>
              <w:rPr>
                <w:rFonts w:ascii="Times New Roman" w:hAnsi="Times New Roman"/>
                <w:sz w:val="28"/>
                <w:szCs w:val="28"/>
              </w:rPr>
            </w:pPr>
            <w:r>
              <w:rPr>
                <w:rFonts w:ascii="Times New Roman" w:hAnsi="Times New Roman"/>
                <w:sz w:val="28"/>
                <w:szCs w:val="28"/>
              </w:rPr>
              <w:t>С мая по октябрь 2024 г. проводился Республиканский смотр-конкурс информационно-методических служб районных учреждений культуры Республики Мордовия. В нём приняли участие муниципальные учреждения культуры, занимающиеся информационным и методическим обеспечением сферы культурно-досуговой деятельности, а также методические отделы (кабинеты) районных учреждений культуры, специалисты по методической работе.</w:t>
            </w:r>
            <w:bookmarkStart w:id="2" w:name="_Hlk176857596"/>
            <w:r>
              <w:rPr>
                <w:rFonts w:ascii="Times New Roman" w:hAnsi="Times New Roman"/>
                <w:sz w:val="28"/>
                <w:szCs w:val="28"/>
              </w:rPr>
              <w:t xml:space="preserve"> Учреждения культуры: Торбеевского, Большеигнатовского, Инсарского, Теньгушевского, Кочкуровского, Ардатовского, Рузаевского, Краснослобдского, Кадошкиского, Ельниковского, Старошайговского, Дубенского, Ковылкинского, Лямбирского и Ичалковского районов вошли в число победителей смотр-конкурса.</w:t>
            </w:r>
          </w:p>
          <w:p w14:paraId="5C74310D">
            <w:pPr>
              <w:spacing w:after="0" w:line="240" w:lineRule="auto"/>
              <w:ind w:firstLine="708"/>
              <w:jc w:val="both"/>
              <w:rPr>
                <w:rFonts w:ascii="Times New Roman" w:hAnsi="Times New Roman"/>
                <w:sz w:val="28"/>
                <w:szCs w:val="28"/>
              </w:rPr>
            </w:pPr>
          </w:p>
          <w:p w14:paraId="5DE802B7">
            <w:pPr>
              <w:spacing w:after="0" w:line="240" w:lineRule="auto"/>
              <w:ind w:firstLine="708"/>
              <w:jc w:val="both"/>
              <w:rPr>
                <w:rFonts w:ascii="Times New Roman" w:hAnsi="Times New Roman"/>
                <w:sz w:val="28"/>
                <w:szCs w:val="28"/>
              </w:rPr>
            </w:pPr>
            <w:r>
              <w:rPr>
                <w:rFonts w:ascii="Times New Roman" w:hAnsi="Times New Roman"/>
                <w:bCs/>
                <w:sz w:val="28"/>
                <w:szCs w:val="28"/>
              </w:rPr>
              <w:t xml:space="preserve">С сентября по октябрь РДНТ был запущен Республиканский конкурс на лучший авторский сценарий, </w:t>
            </w:r>
            <w:bookmarkStart w:id="3" w:name="_Hlk176855776"/>
            <w:r>
              <w:rPr>
                <w:rFonts w:ascii="Times New Roman" w:hAnsi="Times New Roman"/>
                <w:bCs/>
                <w:sz w:val="28"/>
                <w:szCs w:val="28"/>
              </w:rPr>
              <w:t>ориентированный на проведение мероприятий с детьми и молодежью</w:t>
            </w:r>
            <w:bookmarkEnd w:id="2"/>
            <w:bookmarkEnd w:id="3"/>
            <w:r>
              <w:rPr>
                <w:rFonts w:ascii="Times New Roman" w:hAnsi="Times New Roman"/>
                <w:bCs/>
                <w:sz w:val="28"/>
                <w:szCs w:val="28"/>
              </w:rPr>
              <w:t xml:space="preserve"> «ТворИ». В нём приняло участие 27 авторов.</w:t>
            </w:r>
            <w:r>
              <w:rPr>
                <w:rFonts w:hint="default" w:ascii="Times New Roman" w:hAnsi="Times New Roman"/>
                <w:bCs/>
                <w:sz w:val="28"/>
                <w:szCs w:val="28"/>
                <w:lang w:val="ru-RU"/>
              </w:rPr>
              <w:t xml:space="preserve"> </w:t>
            </w:r>
            <w:r>
              <w:rPr>
                <w:rFonts w:ascii="Times New Roman" w:hAnsi="Times New Roman"/>
                <w:bCs/>
                <w:sz w:val="28"/>
                <w:szCs w:val="28"/>
                <w:lang w:val="ru-RU"/>
              </w:rPr>
              <w:t>Победителем</w:t>
            </w:r>
            <w:r>
              <w:rPr>
                <w:rFonts w:hint="default" w:ascii="Times New Roman" w:hAnsi="Times New Roman"/>
                <w:bCs/>
                <w:sz w:val="28"/>
                <w:szCs w:val="28"/>
                <w:lang w:val="ru-RU"/>
              </w:rPr>
              <w:t xml:space="preserve"> стал коллектив Инсарского муниципального района., представив коллективную работу сценарий новогодней интерактивной пьесы «Алёша Попович и новый год».</w:t>
            </w:r>
            <w:r>
              <w:rPr>
                <w:rFonts w:ascii="Times New Roman" w:hAnsi="Times New Roman"/>
                <w:bCs/>
                <w:sz w:val="28"/>
                <w:szCs w:val="28"/>
              </w:rPr>
              <w:t xml:space="preserve"> Лучшие сценарии вошли в </w:t>
            </w:r>
            <w:r>
              <w:rPr>
                <w:rFonts w:ascii="Times New Roman" w:hAnsi="Times New Roman"/>
                <w:sz w:val="28"/>
                <w:szCs w:val="28"/>
              </w:rPr>
              <w:t xml:space="preserve">информационно-методическое пособие по организации досуга детей и подростков в клубных учреждениях </w:t>
            </w:r>
            <w:r>
              <w:rPr>
                <w:rFonts w:ascii="Times New Roman" w:hAnsi="Times New Roman" w:eastAsia="Monotype Corsiva"/>
                <w:sz w:val="28"/>
                <w:szCs w:val="28"/>
              </w:rPr>
              <w:t>«Основные направления и формы работы с детьми и подростками».</w:t>
            </w:r>
          </w:p>
          <w:p w14:paraId="752F820E">
            <w:pPr>
              <w:spacing w:after="0" w:line="240" w:lineRule="auto"/>
              <w:ind w:firstLine="708"/>
              <w:jc w:val="both"/>
              <w:rPr>
                <w:rFonts w:ascii="Times New Roman" w:hAnsi="Times New Roman"/>
                <w:sz w:val="28"/>
                <w:szCs w:val="28"/>
              </w:rPr>
            </w:pPr>
          </w:p>
          <w:p w14:paraId="46217BB3">
            <w:pPr>
              <w:spacing w:after="0" w:line="240" w:lineRule="auto"/>
              <w:ind w:firstLine="708"/>
              <w:jc w:val="both"/>
              <w:rPr>
                <w:rFonts w:ascii="Times New Roman" w:hAnsi="Times New Roman"/>
                <w:sz w:val="28"/>
                <w:szCs w:val="28"/>
              </w:rPr>
            </w:pPr>
            <w:r>
              <w:rPr>
                <w:rFonts w:ascii="Times New Roman" w:hAnsi="Times New Roman"/>
                <w:b/>
                <w:bCs/>
                <w:sz w:val="28"/>
                <w:szCs w:val="28"/>
              </w:rPr>
              <w:t>- мастер-классы:</w:t>
            </w:r>
          </w:p>
          <w:p w14:paraId="34CCB9EC">
            <w:pPr>
              <w:spacing w:after="0" w:line="240" w:lineRule="auto"/>
              <w:ind w:firstLine="708"/>
              <w:jc w:val="both"/>
              <w:rPr>
                <w:rFonts w:ascii="Times New Roman" w:hAnsi="Times New Roman"/>
                <w:sz w:val="28"/>
                <w:szCs w:val="28"/>
              </w:rPr>
            </w:pPr>
            <w:r>
              <w:rPr>
                <w:rFonts w:ascii="Times New Roman" w:hAnsi="Times New Roman"/>
                <w:sz w:val="28"/>
                <w:szCs w:val="28"/>
              </w:rPr>
              <w:t>18 января в Музее мордовской народной культуры – филиале Мордовского республиканского музея изобразительных искусств им. С. Д. Эрьзи состоялся мастер-класс в рамках выставки по кружевоплетению «Узоры кружевниц».</w:t>
            </w:r>
          </w:p>
          <w:p w14:paraId="4487B08C">
            <w:pPr>
              <w:spacing w:after="0" w:line="240" w:lineRule="auto"/>
              <w:ind w:firstLine="708"/>
              <w:jc w:val="both"/>
              <w:rPr>
                <w:rFonts w:ascii="Times New Roman" w:hAnsi="Times New Roman"/>
                <w:sz w:val="28"/>
                <w:szCs w:val="28"/>
              </w:rPr>
            </w:pPr>
          </w:p>
          <w:p w14:paraId="11A89269">
            <w:pPr>
              <w:spacing w:after="0" w:line="240" w:lineRule="auto"/>
              <w:ind w:firstLine="708"/>
              <w:jc w:val="both"/>
              <w:rPr>
                <w:rFonts w:ascii="Times New Roman" w:hAnsi="Times New Roman"/>
                <w:sz w:val="28"/>
                <w:szCs w:val="28"/>
              </w:rPr>
            </w:pPr>
            <w:r>
              <w:rPr>
                <w:rFonts w:ascii="Times New Roman" w:hAnsi="Times New Roman"/>
                <w:sz w:val="28"/>
                <w:szCs w:val="28"/>
              </w:rPr>
              <w:t>2 февраля в Мордовской государственной филармонии заведующим отделом декоративно-прикладного и изобразительного творчества – Светланой Ивановной Горбуновой, проведена интерактивная игра «Собери карту Мордовии» и «Семейные мастер-классы» по сборке и росписи деревянной игрушки, по изготовлению «Птицы счастья», по керамике.</w:t>
            </w:r>
            <w:r>
              <w:t xml:space="preserve"> </w:t>
            </w:r>
          </w:p>
          <w:p w14:paraId="6A5A0E7A">
            <w:pPr>
              <w:spacing w:after="0" w:line="240" w:lineRule="auto"/>
              <w:ind w:firstLine="708"/>
              <w:jc w:val="both"/>
              <w:rPr>
                <w:rFonts w:ascii="Times New Roman" w:hAnsi="Times New Roman"/>
                <w:sz w:val="28"/>
                <w:szCs w:val="28"/>
              </w:rPr>
            </w:pPr>
          </w:p>
          <w:p w14:paraId="242938ED">
            <w:pPr>
              <w:spacing w:after="0" w:line="240" w:lineRule="auto"/>
              <w:ind w:firstLine="708"/>
              <w:jc w:val="both"/>
              <w:rPr>
                <w:rFonts w:ascii="Times New Roman" w:hAnsi="Times New Roman"/>
                <w:sz w:val="28"/>
                <w:szCs w:val="28"/>
              </w:rPr>
            </w:pPr>
            <w:r>
              <w:rPr>
                <w:rFonts w:ascii="Times New Roman" w:hAnsi="Times New Roman"/>
                <w:sz w:val="28"/>
                <w:szCs w:val="28"/>
              </w:rPr>
              <w:t>16 апреля в Республиканском Дворце культуры состоялись два мастер-класса «Роспись деревянных изделий объемной формы с применением мордовского геометрического орнамента» и мастер-класс «Особенности кистевой росписи».</w:t>
            </w:r>
          </w:p>
          <w:p w14:paraId="435F9435">
            <w:pPr>
              <w:spacing w:after="0" w:line="240" w:lineRule="auto"/>
              <w:ind w:firstLine="708"/>
              <w:jc w:val="both"/>
              <w:rPr>
                <w:rFonts w:ascii="Times New Roman" w:hAnsi="Times New Roman"/>
                <w:sz w:val="28"/>
                <w:szCs w:val="28"/>
              </w:rPr>
            </w:pPr>
          </w:p>
          <w:p w14:paraId="03E8F787">
            <w:pPr>
              <w:spacing w:after="0" w:line="240" w:lineRule="auto"/>
              <w:ind w:firstLine="708"/>
              <w:jc w:val="both"/>
              <w:rPr>
                <w:rFonts w:ascii="Times New Roman" w:hAnsi="Times New Roman"/>
                <w:sz w:val="28"/>
                <w:szCs w:val="28"/>
              </w:rPr>
            </w:pPr>
            <w:r>
              <w:rPr>
                <w:rFonts w:ascii="Times New Roman" w:hAnsi="Times New Roman"/>
                <w:sz w:val="28"/>
                <w:szCs w:val="28"/>
              </w:rPr>
              <w:t>25 апреля в Республиканском Дворце культуры сотрудниками отдела</w:t>
            </w:r>
            <w:r>
              <w:t xml:space="preserve"> </w:t>
            </w:r>
            <w:r>
              <w:rPr>
                <w:rFonts w:ascii="Times New Roman" w:hAnsi="Times New Roman"/>
                <w:sz w:val="28"/>
                <w:szCs w:val="28"/>
              </w:rPr>
              <w:t>декоративно-прикладного и изобразительного творчества был организован мастер-класс «Изготовление национальных украшений из бисера».</w:t>
            </w:r>
          </w:p>
          <w:p w14:paraId="330C20DA">
            <w:pPr>
              <w:spacing w:after="0" w:line="240" w:lineRule="auto"/>
              <w:ind w:firstLine="708"/>
              <w:jc w:val="both"/>
              <w:rPr>
                <w:rFonts w:ascii="Times New Roman" w:hAnsi="Times New Roman"/>
                <w:sz w:val="28"/>
                <w:szCs w:val="28"/>
              </w:rPr>
            </w:pPr>
          </w:p>
          <w:p w14:paraId="7B7A2316">
            <w:pPr>
              <w:spacing w:after="0" w:line="240" w:lineRule="auto"/>
              <w:ind w:firstLine="708"/>
              <w:jc w:val="both"/>
              <w:rPr>
                <w:rFonts w:ascii="Times New Roman" w:hAnsi="Times New Roman"/>
                <w:sz w:val="28"/>
                <w:szCs w:val="28"/>
              </w:rPr>
            </w:pPr>
            <w:r>
              <w:rPr>
                <w:rFonts w:ascii="Times New Roman" w:hAnsi="Times New Roman"/>
                <w:sz w:val="28"/>
                <w:szCs w:val="28"/>
              </w:rPr>
              <w:t>9 мая в честь празднования 79-й годовщины Победы в Великой Отечественной войне сотрудники Республиканского Дома народного творчества провели мастер-класс по изготовлению броши из георгиевской ленты и голубей мира на Фонтанном спуске г. Саранск.</w:t>
            </w:r>
          </w:p>
          <w:p w14:paraId="13DCAB54">
            <w:pPr>
              <w:spacing w:after="0" w:line="240" w:lineRule="auto"/>
              <w:ind w:firstLine="708"/>
              <w:jc w:val="both"/>
              <w:rPr>
                <w:rFonts w:ascii="Times New Roman" w:hAnsi="Times New Roman"/>
                <w:sz w:val="28"/>
                <w:szCs w:val="28"/>
              </w:rPr>
            </w:pPr>
          </w:p>
          <w:p w14:paraId="53CE2A6C">
            <w:pPr>
              <w:spacing w:after="0" w:line="240" w:lineRule="auto"/>
              <w:ind w:firstLine="708"/>
              <w:jc w:val="both"/>
              <w:rPr>
                <w:rFonts w:ascii="Times New Roman" w:hAnsi="Times New Roman"/>
                <w:sz w:val="28"/>
                <w:szCs w:val="28"/>
              </w:rPr>
            </w:pPr>
            <w:r>
              <w:rPr>
                <w:rFonts w:ascii="Times New Roman" w:hAnsi="Times New Roman"/>
                <w:color w:val="000000"/>
                <w:sz w:val="28"/>
                <w:szCs w:val="28"/>
              </w:rPr>
              <w:t>5 сентября в сельском клубе «Лесно-Цибаевский» структурного подразделения Центра культуры Темниковского муниципального района РМ состоялся Республиканский мастер-класс «Использование национальных традиций в календарно-обрядовых праздниках». В нём участвовали 39 специалистов клубных учреждений культуры из 7 муниципальных районов. Валентина Юрьевна Лискина – заведующая сельским клубом «Лесно-Цибаевский» рассказала об истории создания музея, о работе с населением, опыте работы с туристическими группами и о реализации грантового проекта «ЭтноДом мордовской культуры. Участникам мастер-класса были показаны обряды. Руководитель Народного ансамбля мордовской песни «Лаймоня», заслуженный работник культуры РМ Александра Васильевна Путилина, поделилась секретами работы с коллективом, который является носителем, хранителем, популяризатором национальных певческих, обрядовых традиций, формирования костюмного фонда.</w:t>
            </w:r>
          </w:p>
          <w:p w14:paraId="1CA4C023">
            <w:pPr>
              <w:spacing w:after="0" w:line="240" w:lineRule="auto"/>
              <w:ind w:firstLine="708"/>
              <w:jc w:val="both"/>
              <w:rPr>
                <w:rFonts w:ascii="Times New Roman" w:hAnsi="Times New Roman"/>
                <w:sz w:val="28"/>
                <w:szCs w:val="28"/>
              </w:rPr>
            </w:pPr>
          </w:p>
          <w:p w14:paraId="49FAE22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 сентября Республиканский Дом народного творчества провел Республиканскую творческую лабораторию самодеятельных композиторов «Музыкальная академия». Мероприятие состоялось в Культурно-спортивном центре «Алмаз» Лямбирского района Республики Мордовия. Творческая лаборатория собрала самодеятельных композиторов, аранжировщиков, поэтов-песенников и руководителей творческих коллективов учреждений культуры муниципальных образований республики. Всего было 13 участников мероприятия из 7 муниципальных районов. Виктор Петрович Кирсанов – директор МАУ «Культурно-спортивный центр «Алмаз», заслуженный работник культуры РМ, самодеятельный композитор, рассказал об использовании музыкальных навыков в работе с коллективом, в формировании репертуара. Далее осветил возможные способы сохранения национальной мордовской мелодики в современных обработках для солистов-вокалистов, инструменталистов, для аккомпанирующего состава.</w:t>
            </w:r>
          </w:p>
          <w:p w14:paraId="2FDA8324">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Василий Сергеевич Родионов – заслуженный деятель искусств Республики Мордовия, самодеятельный композитор, привел примеры традиционного аккомпанемента и варианты, которые раскрывают, подчеркивают и дополняют песню национальным колоритом.</w:t>
            </w:r>
          </w:p>
          <w:p w14:paraId="41E900CC">
            <w:pPr>
              <w:spacing w:after="0" w:line="240" w:lineRule="auto"/>
              <w:ind w:firstLine="708"/>
              <w:jc w:val="both"/>
              <w:rPr>
                <w:rFonts w:ascii="Times New Roman" w:hAnsi="Times New Roman"/>
                <w:sz w:val="28"/>
                <w:szCs w:val="28"/>
              </w:rPr>
            </w:pPr>
            <w:r>
              <w:rPr>
                <w:rFonts w:ascii="Times New Roman" w:hAnsi="Times New Roman"/>
                <w:color w:val="000000"/>
                <w:sz w:val="28"/>
                <w:szCs w:val="28"/>
              </w:rPr>
              <w:t>Геннадий Петрович Явкин, заслуженный работник культуры РМ, поделился знаниями о технических аспектах звукозаписи, включая работу со звуковыми программами и оборудованием. Каждый из спикеров уделил время для консультации по своему направлению деятельности.</w:t>
            </w:r>
          </w:p>
        </w:tc>
      </w:tr>
      <w:tr w14:paraId="13911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50" w:type="dxa"/>
            <w:tcBorders>
              <w:top w:val="single" w:color="auto" w:sz="4" w:space="0"/>
              <w:left w:val="single" w:color="auto" w:sz="4" w:space="0"/>
              <w:bottom w:val="single" w:color="auto" w:sz="4" w:space="0"/>
              <w:right w:val="single" w:color="auto" w:sz="4" w:space="0"/>
            </w:tcBorders>
          </w:tcPr>
          <w:p w14:paraId="323FCA23">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sz w:val="28"/>
                <w:szCs w:val="28"/>
              </w:rPr>
              <w:t xml:space="preserve">3.2. </w:t>
            </w:r>
            <w:r>
              <w:rPr>
                <w:rFonts w:ascii="Times New Roman" w:hAnsi="Times New Roman"/>
                <w:b/>
                <w:bCs/>
                <w:color w:val="000000"/>
                <w:sz w:val="28"/>
                <w:szCs w:val="28"/>
              </w:rPr>
              <w:t xml:space="preserve">Развитие и популяризация народного творчества </w:t>
            </w:r>
          </w:p>
          <w:p w14:paraId="543A7B74">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3.2.1. Участие в международных, всероссийских, межрегиональных и республиканских фестивалях и праздниках</w:t>
            </w:r>
          </w:p>
          <w:p w14:paraId="629EE9B4">
            <w:pPr>
              <w:autoSpaceDE w:val="0"/>
              <w:autoSpaceDN w:val="0"/>
              <w:adjustRightInd w:val="0"/>
              <w:spacing w:after="0" w:line="240" w:lineRule="auto"/>
              <w:rPr>
                <w:rFonts w:ascii="Times New Roman" w:hAnsi="Times New Roman"/>
                <w:b/>
                <w:bCs/>
                <w:color w:val="000000"/>
                <w:sz w:val="28"/>
                <w:szCs w:val="28"/>
              </w:rPr>
            </w:pPr>
          </w:p>
          <w:p w14:paraId="4579BDE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апреле 2024 г. Республиканский Дом народного творчества участвовал в Межрегиональном литературном проекте «Великого Пушкина строфы», посвященном 225-летию со дня рождения А. С. Пушкина, который проводился совместно с филиалом Государственного Российского Дома народного творчества им. В. Д. Поленова «Финно-угорский культурный центр Российской Федерации».</w:t>
            </w:r>
          </w:p>
          <w:p w14:paraId="2E8F4DE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рамках проекта были созданы видеозаписи с прочтением произведений поэта-юбиляра в переводе на национальные языки народов России. Произведения Пушкина «Эхо» (перевод Павла Любаева) читала Анастасия Будаева и «Варягат», (перевод Владимира Кочерганова) читал Петр Марков.</w:t>
            </w:r>
          </w:p>
          <w:p w14:paraId="32409DD1">
            <w:pPr>
              <w:autoSpaceDE w:val="0"/>
              <w:autoSpaceDN w:val="0"/>
              <w:adjustRightInd w:val="0"/>
              <w:spacing w:after="0" w:line="240" w:lineRule="auto"/>
              <w:ind w:firstLine="709"/>
              <w:jc w:val="both"/>
              <w:rPr>
                <w:rFonts w:ascii="Times New Roman" w:hAnsi="Times New Roman"/>
                <w:color w:val="000000"/>
                <w:sz w:val="28"/>
                <w:szCs w:val="28"/>
              </w:rPr>
            </w:pPr>
          </w:p>
          <w:p w14:paraId="51398B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июле в Ханты-Мансийском автономном округе – Югре состоялся Международный фестиваль культуры финно-угорских народов «Живущие по солнцу». Для участия в фестивале поступила 151 заявка от творческих коллективов и отдельных исполнителей из Калининградской, Московской, Томской областей, Ненецкого, Ямало-Ненецкого, Ханты-Мансийского автономных округов, Пермского края, республик Карелии, Коми, Мордовии и Удмуртии.</w:t>
            </w:r>
          </w:p>
          <w:p w14:paraId="2ED8812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Народный вокальный ансамбль «Мозаика» (рук. Елена Рябова) Центра культуры Рузаевского муниципального района стал лауреатом II степени в номинации «Аутентичный песенный фольклор», исполнив мордовскую народную песню «Масторавась».</w:t>
            </w:r>
          </w:p>
          <w:p w14:paraId="1D263D8F">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Народный хореографический коллектив «Экслент альянс» (номер «Мгновения тех лет») Центра культуры им. А. В. Ухтомского стал лауреатом II степени Ежегодной итоговой премии в сфере искусства и творчества «Призвание», организованный Международным арт-центром «Наследие». Экспертная комиссия высоко оценила талант и артистизм ребят из Мордовии. Руководитель Светлана Комарова получила Благодарственное письмо от оргкомитета за участие и подготовку победителя фестиваля.</w:t>
            </w:r>
          </w:p>
          <w:p w14:paraId="2D4651EB">
            <w:pPr>
              <w:autoSpaceDE w:val="0"/>
              <w:autoSpaceDN w:val="0"/>
              <w:adjustRightInd w:val="0"/>
              <w:spacing w:after="0" w:line="240" w:lineRule="auto"/>
              <w:ind w:firstLine="709"/>
              <w:jc w:val="both"/>
              <w:rPr>
                <w:rFonts w:ascii="Times New Roman" w:hAnsi="Times New Roman"/>
                <w:color w:val="000000"/>
                <w:sz w:val="28"/>
                <w:szCs w:val="28"/>
              </w:rPr>
            </w:pPr>
          </w:p>
          <w:p w14:paraId="370E5D7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 15 марта по 10 мая Центром культуры народов России Государственного Российского Дома народного творчества им. В. Д. Поленова и Учебно-методическим центром культуры и народного творчества Забайкальского края была реализована этнокультурная онлайн-акция «На страже семейного уклада. Две семьи из Мордовии представили творческую презентацию о сохранении традиций своего народа в семье, архивные семейные фотографии и видеозаписи, а также краткий рассказ об истории и традициях семьи. Обе семьи вошли в число лучших – семья Владимировых-Мурыга и семья Канаевых (с. Левжа, Рузаевский район), получив Дипломы организаторов акции. А в июне семейный ансамбль «Вечора» (рук. Татьяна Владимирова) по рекомендации Республиканского Дома народного творчества принял участие в IX Межрегиональном фестивале-конкурсе творческих коллективов и солистов «Троицкие обереги – 2024», который состоялся в Тверской области на территории музейного комплекса Василёво. Организаторы фестиваля – Государственный Российский Дом народного творчества им. В. Д. Поленова и Тверской областной Дом народного творчества. В номинации «Семейные ансамбли» лучшим стал семейный ансамбль «Вечора». Он награжден дипломом лауреата I степени.</w:t>
            </w:r>
          </w:p>
          <w:p w14:paraId="2AF3D671">
            <w:pPr>
              <w:autoSpaceDE w:val="0"/>
              <w:autoSpaceDN w:val="0"/>
              <w:adjustRightInd w:val="0"/>
              <w:spacing w:after="0" w:line="240" w:lineRule="auto"/>
              <w:ind w:firstLine="709"/>
              <w:jc w:val="both"/>
              <w:rPr>
                <w:rFonts w:ascii="Times New Roman" w:hAnsi="Times New Roman"/>
                <w:color w:val="000000"/>
                <w:sz w:val="28"/>
                <w:szCs w:val="28"/>
              </w:rPr>
            </w:pPr>
          </w:p>
          <w:p w14:paraId="29EE200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мае семья Смирновых из Большеигнатовского района Республики Мордовия (мастер по лозоплетению Светлана Владимировна и её дочь Анисья) приняла участие в I виртуальном Всероссийском конкурсе семейного декоративно-прикладного творчества «Семья мастеровая», организованном Государственным Российским Домом народного творчества им. В. Д. Поленова. По итогам конкурса участники награждены поощрительным дипломом.</w:t>
            </w:r>
          </w:p>
          <w:p w14:paraId="2A928396">
            <w:pPr>
              <w:autoSpaceDE w:val="0"/>
              <w:autoSpaceDN w:val="0"/>
              <w:adjustRightInd w:val="0"/>
              <w:spacing w:after="0" w:line="240" w:lineRule="auto"/>
              <w:ind w:firstLine="709"/>
              <w:jc w:val="both"/>
              <w:rPr>
                <w:rFonts w:ascii="Times New Roman" w:hAnsi="Times New Roman"/>
                <w:color w:val="000000"/>
                <w:sz w:val="28"/>
                <w:szCs w:val="28"/>
              </w:rPr>
            </w:pPr>
          </w:p>
          <w:p w14:paraId="765F535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 6 по 9 июля в Самарской области прошел Всероссийский фестиваль «Семья России». Проект был реализован при поддержке Министерства культуры Российской Федерации. В рамках фестиваля состоялось совещание Ассоциации Домов (Центров) народного творчества Приволжского и Уральского федеральных округов. В совещании приняла участие директор Республиканского Дома народного творчества Республики Мордовия – Лилия Ивановна Наркаева.</w:t>
            </w:r>
          </w:p>
          <w:p w14:paraId="7EBA2372">
            <w:pPr>
              <w:autoSpaceDE w:val="0"/>
              <w:autoSpaceDN w:val="0"/>
              <w:adjustRightInd w:val="0"/>
              <w:spacing w:after="0" w:line="240" w:lineRule="auto"/>
              <w:ind w:firstLine="709"/>
              <w:jc w:val="both"/>
              <w:rPr>
                <w:rFonts w:ascii="Times New Roman" w:hAnsi="Times New Roman"/>
                <w:color w:val="000000"/>
                <w:sz w:val="28"/>
                <w:szCs w:val="28"/>
              </w:rPr>
            </w:pPr>
          </w:p>
          <w:p w14:paraId="7DCACA1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19 июня на главной уличной сцене Международной выставки-форума «Россия» г. Москва состоялся мордовский национальный праздник «Шумбрат», организованный Межрегиональной общественной организацией «Мордовское землячество» при поддержке Правительства Москвы, Правительства Республики Мордовия и дирекции Международной выставки-форума «Россия». В нём участвовала делегация мастеров и ремесленников декоративно-прикладного искусства. Валентина Ивановна Муклецова, Теньгушевский район; Юлия Николаевна Чадина, г. Рузаевка; Анна Ивановна Цыганова, Старошайговский район; Валентина Александровна Бедина, Чамзинский район; Наталья Семеновна Кадерова, Старошайговский район; Светлана Филипповна Сараева, г. Рузаевка; Владимир Васильевич Шилкин, Старошайговский район; Евгений Геннадьевич Миронов, Кочкуровский район представили здесь все направления, которыми мокша и эрзя занимались с незапамятных времен: деревянная тавлинская игрушка, традиционная мордовская вышивка, бисероплетение национальных украшений, художественная керамика, плетение из лозы и теньгушевская семицветка.</w:t>
            </w:r>
          </w:p>
          <w:p w14:paraId="6267551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Желающих приобщиться к древней ремесленной культуре познакомили с искусством народного творчества на мастер-классах.</w:t>
            </w:r>
          </w:p>
          <w:p w14:paraId="2ACFB9A2">
            <w:pPr>
              <w:autoSpaceDE w:val="0"/>
              <w:autoSpaceDN w:val="0"/>
              <w:adjustRightInd w:val="0"/>
              <w:spacing w:after="0" w:line="240" w:lineRule="auto"/>
              <w:ind w:firstLine="709"/>
              <w:jc w:val="both"/>
              <w:rPr>
                <w:rFonts w:ascii="Times New Roman" w:hAnsi="Times New Roman"/>
                <w:color w:val="000000"/>
                <w:sz w:val="28"/>
                <w:szCs w:val="28"/>
              </w:rPr>
            </w:pPr>
          </w:p>
          <w:p w14:paraId="6E8F763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июле в агрогородке Александрия Могилевской области Республики Беларусь в рамках праздника «Купалье» приняли участие мастера Республики Мордовия: Светлана Филипповна Сараева (г. Рузаевка), Татьяна Ивановна Китаева (Рузаевский район), Людмила Юрьевна Буряк (Рузаевский район), Павел Васильевич Акульшин и Кристина Павловна Акульшина (г. Ковылкино), Зинаида Григорьевна Кимеева (Ковылкинский район).</w:t>
            </w:r>
          </w:p>
          <w:p w14:paraId="7C56D184">
            <w:pPr>
              <w:autoSpaceDE w:val="0"/>
              <w:autoSpaceDN w:val="0"/>
              <w:adjustRightInd w:val="0"/>
              <w:spacing w:after="0" w:line="240" w:lineRule="auto"/>
              <w:ind w:firstLine="709"/>
              <w:jc w:val="both"/>
              <w:rPr>
                <w:rFonts w:ascii="Times New Roman" w:hAnsi="Times New Roman"/>
                <w:color w:val="000000"/>
                <w:sz w:val="28"/>
                <w:szCs w:val="28"/>
              </w:rPr>
            </w:pPr>
          </w:p>
          <w:p w14:paraId="4EDA275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20 июня в г. Казани состоялось открытие II Всероссийской детской Фольклориады. Фестиваль объединяет более тысячи участников – воспитанников детских фольклорных, хореографических, народно-певческих, инструментальных ансамблей из 80 регионов России.</w:t>
            </w:r>
          </w:p>
          <w:p w14:paraId="37A7BC7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Республику Мордовия представил юный талант – гармонист Прохор Рапин из Зубово-Полянского района (наставник – Иван Иванович Макшанин).</w:t>
            </w:r>
          </w:p>
          <w:p w14:paraId="0838848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Юному музыканту вручено Благодарственное письмо организаторов фестиваля. РДНТ осуществлял организационно-методическую помощь, координировал деятельность на всех этапах фестиваля.</w:t>
            </w:r>
          </w:p>
          <w:p w14:paraId="6E426BB2">
            <w:pPr>
              <w:autoSpaceDE w:val="0"/>
              <w:autoSpaceDN w:val="0"/>
              <w:adjustRightInd w:val="0"/>
              <w:spacing w:after="0" w:line="240" w:lineRule="auto"/>
              <w:ind w:firstLine="709"/>
              <w:jc w:val="both"/>
              <w:rPr>
                <w:rFonts w:ascii="Times New Roman" w:hAnsi="Times New Roman"/>
                <w:color w:val="000000"/>
                <w:sz w:val="28"/>
                <w:szCs w:val="28"/>
              </w:rPr>
            </w:pPr>
          </w:p>
          <w:p w14:paraId="7095AD6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30–31 августа в г. Москве в музее-заповеднике «Коломенское» проходил XIII Межрегиональный творческий фестиваль славянского искусства «Русское Поле».</w:t>
            </w:r>
          </w:p>
          <w:p w14:paraId="59424E2E">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Республику Мордовия в фестивале представляли: народный самодеятельный коллектив РМ ансамбль «Эх, Мордовочка» (рук. Наталья Кувезенкова), мастера по ткачеству Владимир Петрович и Нина Николаевна Гренадеровы из Краснослободского района, ИП Кичемасова из Темниковского района.</w:t>
            </w:r>
          </w:p>
          <w:p w14:paraId="6F8730F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Семейная чета Гренадёровых получила диплом за вклад в сохранение культурных традиций и преумножение творческого наследия России. </w:t>
            </w:r>
          </w:p>
          <w:p w14:paraId="306ED0C5">
            <w:pPr>
              <w:autoSpaceDE w:val="0"/>
              <w:autoSpaceDN w:val="0"/>
              <w:adjustRightInd w:val="0"/>
              <w:spacing w:after="0" w:line="240" w:lineRule="auto"/>
              <w:ind w:firstLine="709"/>
              <w:jc w:val="both"/>
              <w:rPr>
                <w:rFonts w:ascii="Times New Roman" w:hAnsi="Times New Roman"/>
                <w:color w:val="000000"/>
                <w:sz w:val="28"/>
                <w:szCs w:val="28"/>
              </w:rPr>
            </w:pPr>
          </w:p>
          <w:p w14:paraId="5C95A99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 24 по 27 октября в столице в Большом концертном зале «Москва», в стенах Измайловского Кремля и в павильонах киноконцерта «Мосфильм» проходил конкурс-фильм «Национальное Достояние России».</w:t>
            </w:r>
          </w:p>
          <w:p w14:paraId="08708AF9">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нём приняли участие народные коллективы со всей страны. Нашу республику представил Образцовый детский хореографический ансамбль «Ассорти» из села Леплей Зубово-Полянского района.</w:t>
            </w:r>
          </w:p>
          <w:p w14:paraId="27CA364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Конкурсные номера коллектива Мордовии стали одними из лучших, получив дипломы лауреата 1 и 3 степеней, а так же Благодарственное письмо руководителю – Любови Ивановне Гининой. </w:t>
            </w:r>
          </w:p>
        </w:tc>
      </w:tr>
      <w:tr w14:paraId="3582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350" w:type="dxa"/>
            <w:tcBorders>
              <w:top w:val="single" w:color="auto" w:sz="4" w:space="0"/>
              <w:left w:val="single" w:color="auto" w:sz="4" w:space="0"/>
              <w:bottom w:val="single" w:color="auto" w:sz="4" w:space="0"/>
              <w:right w:val="single" w:color="auto" w:sz="4" w:space="0"/>
            </w:tcBorders>
          </w:tcPr>
          <w:p w14:paraId="4E8FCE29">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3.3. Участие в реализации государственной программы «Сохранение и развитие национальной культуры, государственных языков Республики Мордовия и других языков Республики Мордовия</w:t>
            </w:r>
          </w:p>
          <w:p w14:paraId="51BBBFB2">
            <w:pPr>
              <w:autoSpaceDE w:val="0"/>
              <w:autoSpaceDN w:val="0"/>
              <w:adjustRightInd w:val="0"/>
              <w:spacing w:after="0" w:line="240" w:lineRule="auto"/>
              <w:jc w:val="both"/>
              <w:rPr>
                <w:rFonts w:ascii="Times New Roman" w:hAnsi="Times New Roman"/>
                <w:b/>
                <w:bCs/>
                <w:color w:val="000000"/>
                <w:sz w:val="28"/>
                <w:szCs w:val="28"/>
              </w:rPr>
            </w:pPr>
          </w:p>
          <w:p w14:paraId="590BC39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целях сохранения национальных языков, в соответствии с Планом Министерства культуры, национальной политики и архивного дела Республики Мордовия, Республиканский Дом народного творчества проводит, ставшие традиционными, национальные фестивали-конкурсы и праздники:</w:t>
            </w:r>
          </w:p>
          <w:p w14:paraId="1EE67B67">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Национально-фольклорный праздник «Шумбрат»;</w:t>
            </w:r>
          </w:p>
          <w:p w14:paraId="01D5FF9E">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Республиканский национально-фольклорный праздник «День славянской письменности и культуры»;</w:t>
            </w:r>
          </w:p>
          <w:p w14:paraId="5C2FB9F2">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w:t>
            </w:r>
            <w:r>
              <w:t xml:space="preserve"> </w:t>
            </w:r>
            <w:r>
              <w:rPr>
                <w:rFonts w:ascii="Times New Roman" w:hAnsi="Times New Roman"/>
                <w:color w:val="000000"/>
                <w:sz w:val="28"/>
                <w:szCs w:val="28"/>
              </w:rPr>
              <w:t>Республиканский фестиваль мордовской песни «Велень вайгяльхть» имени Г. И. Сураева-Королева;</w:t>
            </w:r>
          </w:p>
          <w:p w14:paraId="4ECA5E14">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xml:space="preserve">- </w:t>
            </w:r>
            <w:r>
              <w:rPr>
                <w:rFonts w:ascii="Times New Roman" w:hAnsi="Times New Roman"/>
                <w:sz w:val="28"/>
                <w:szCs w:val="28"/>
              </w:rPr>
              <w:t>Республиканский национально-фольклорный праздник «Сабантуй»;</w:t>
            </w:r>
          </w:p>
          <w:p w14:paraId="0F1A8236">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Республиканский национально-фольклорный праздник «Акша келу»;</w:t>
            </w:r>
          </w:p>
          <w:p w14:paraId="7DD93A49">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Республиканский национально-фольклорный праздник «Велень озкс»;</w:t>
            </w:r>
          </w:p>
          <w:p w14:paraId="61A17BEA">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Межрегиональная выставка-ярмарка народных художественных промыслов и ремесел «ТЕВ»;</w:t>
            </w:r>
          </w:p>
          <w:p w14:paraId="2581BBB5">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xml:space="preserve">- </w:t>
            </w:r>
            <w:r>
              <w:rPr>
                <w:rFonts w:ascii="Times New Roman" w:hAnsi="Times New Roman"/>
                <w:sz w:val="28"/>
                <w:szCs w:val="28"/>
              </w:rPr>
              <w:t>Республиканский фестиваль современной национальной песни и танца «Од вий»;</w:t>
            </w:r>
          </w:p>
          <w:p w14:paraId="4EB8DBE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Межрегиональный фестиваль-конкурс татарской песни «Авылым тавышлары» («Родные напевы»);</w:t>
            </w:r>
          </w:p>
          <w:p w14:paraId="3B6F3CF7">
            <w:pPr>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w:t>
            </w:r>
            <w:r>
              <w:rPr>
                <w:rFonts w:ascii="Times New Roman" w:hAnsi="Times New Roman" w:eastAsia="SimSun"/>
                <w:b/>
                <w:bCs/>
                <w:sz w:val="28"/>
                <w:szCs w:val="28"/>
                <w:lang w:eastAsia="ru-RU"/>
              </w:rPr>
              <w:t xml:space="preserve"> </w:t>
            </w:r>
            <w:r>
              <w:rPr>
                <w:rFonts w:ascii="Times New Roman" w:hAnsi="Times New Roman" w:eastAsia="SimSun"/>
                <w:sz w:val="28"/>
                <w:szCs w:val="28"/>
                <w:lang w:eastAsia="ru-RU"/>
              </w:rPr>
              <w:t xml:space="preserve">Республиканский фестиваль-конкурс народного творчества «Шумбрат, Мордовия!». </w:t>
            </w:r>
          </w:p>
        </w:tc>
      </w:tr>
      <w:tr w14:paraId="7AC65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0350" w:type="dxa"/>
            <w:tcBorders>
              <w:top w:val="single" w:color="auto" w:sz="4" w:space="0"/>
              <w:left w:val="single" w:color="auto" w:sz="4" w:space="0"/>
              <w:bottom w:val="single" w:color="auto" w:sz="4" w:space="0"/>
              <w:right w:val="single" w:color="auto" w:sz="4" w:space="0"/>
            </w:tcBorders>
          </w:tcPr>
          <w:p w14:paraId="58FCCFC4">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3.5. Инклюзивная деятельность в сфере культуры</w:t>
            </w:r>
          </w:p>
          <w:p w14:paraId="361506AA">
            <w:pPr>
              <w:autoSpaceDE w:val="0"/>
              <w:autoSpaceDN w:val="0"/>
              <w:adjustRightInd w:val="0"/>
              <w:spacing w:after="0" w:line="240" w:lineRule="auto"/>
              <w:jc w:val="both"/>
              <w:rPr>
                <w:rFonts w:ascii="Times New Roman" w:hAnsi="Times New Roman"/>
                <w:b/>
                <w:bCs/>
                <w:color w:val="000000"/>
                <w:sz w:val="28"/>
                <w:szCs w:val="28"/>
              </w:rPr>
            </w:pPr>
          </w:p>
          <w:p w14:paraId="36A044BD">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19 декабря в Республиканском Дворце культуры проведен гала-концерт Республиканского инклюзивного фестиваля художественного творчества «Вместе мы сможем больше». Участники порадовали зрителей проникновенными стихотворениями, задорными танцами, мелодичными вокальными композициями, и даже новогодними фокусами! Гости также могли принять участие в интерактивах и полюбоваться работами мастеров на выставке декоративно-прикладного творчества «Территория равных возможностей».</w:t>
            </w:r>
          </w:p>
          <w:p w14:paraId="355FD577">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мероприятии приняло участие 60 человек с отклонениями здоровья, многие из которых выступали на сцене вместе с группой поддержки. Общее количество участников гала-концерта и выставки – 158 человек. Инклюзивный фестиваль имеет свои традиции, в числе которых активное привлечение спонсоров.</w:t>
            </w:r>
          </w:p>
          <w:p w14:paraId="15F09CC0">
            <w:pPr>
              <w:autoSpaceDE w:val="0"/>
              <w:autoSpaceDN w:val="0"/>
              <w:adjustRightInd w:val="0"/>
              <w:spacing w:after="0" w:line="240" w:lineRule="auto"/>
              <w:ind w:firstLine="709"/>
              <w:jc w:val="both"/>
              <w:rPr>
                <w:rFonts w:ascii="Times New Roman" w:hAnsi="Times New Roman"/>
                <w:sz w:val="28"/>
                <w:szCs w:val="28"/>
                <w:shd w:val="clear" w:color="auto" w:fill="FFFFFF"/>
              </w:rPr>
            </w:pPr>
          </w:p>
          <w:p w14:paraId="44A8AFCF">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rPr>
              <w:t>В рамках сотрудничества с общественными организациями Республики Мордовия 26 апреля был проведен второй (республиканский) этап Всероссийского фестиваля самодеятельного народного творчества инвалидов по зрению «Салют Победы, посвященный 80-летию Победы в Великой Отечественной войне 1941–1945 гг. и 100-летию образования Общероссийской общественной организации инвалидов «Всероссийское ордена Трудового Красного Знамени общество слепых».</w:t>
            </w:r>
          </w:p>
          <w:p w14:paraId="423305D1">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rPr>
              <w:t>Фестиваль организован Мордовской республиканской общественной организацией Всероссийского общества слепых совместно с Республиканским Домом народного творчества.</w:t>
            </w:r>
          </w:p>
          <w:p w14:paraId="7952147A">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rPr>
              <w:t>Жюри фестиваля в составе специалистов Республиканского Дома народного творчества были оценены разноплановые таланты исполнителей и мастеров. В мероприятии приняли участие более 80-и человек. Исполнители, рекомендованные членами жюри, приняли участие в заключительном гала-концерте фестиваля, который состоялся в ноябре 2024 г. в г. Казань.</w:t>
            </w:r>
          </w:p>
          <w:p w14:paraId="5EB495D3">
            <w:pPr>
              <w:autoSpaceDE w:val="0"/>
              <w:autoSpaceDN w:val="0"/>
              <w:adjustRightInd w:val="0"/>
              <w:spacing w:after="0" w:line="240" w:lineRule="auto"/>
              <w:ind w:firstLine="709"/>
              <w:jc w:val="both"/>
              <w:rPr>
                <w:rFonts w:ascii="Times New Roman" w:hAnsi="Times New Roman"/>
                <w:sz w:val="28"/>
                <w:szCs w:val="28"/>
                <w:shd w:val="clear" w:color="auto" w:fill="FFFFFF"/>
              </w:rPr>
            </w:pPr>
          </w:p>
          <w:p w14:paraId="2B8A4B2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18 октября в Национальной библиотеке им. А. С. Пушкина Республики Мордовия прошло совместное мероприятие – открытие Межрегионального молодежного форума инвалидов по зрению «Расширяем возможности».</w:t>
            </w:r>
          </w:p>
          <w:p w14:paraId="4E67AF8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Мероприятие проводится Мордовской республиканской общественной организацией Всероссийского общества слепых, совместно с Республиканским Домом народного творчества.</w:t>
            </w:r>
          </w:p>
        </w:tc>
      </w:tr>
      <w:tr w14:paraId="540A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0350" w:type="dxa"/>
            <w:tcBorders>
              <w:top w:val="single" w:color="auto" w:sz="4" w:space="0"/>
              <w:left w:val="single" w:color="auto" w:sz="4" w:space="0"/>
              <w:bottom w:val="single" w:color="auto" w:sz="4" w:space="0"/>
              <w:right w:val="single" w:color="auto" w:sz="4" w:space="0"/>
            </w:tcBorders>
          </w:tcPr>
          <w:p w14:paraId="269F458F">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3.6. Волонтерское движение в сфере культуры</w:t>
            </w:r>
          </w:p>
          <w:p w14:paraId="473C37F8">
            <w:pPr>
              <w:autoSpaceDE w:val="0"/>
              <w:autoSpaceDN w:val="0"/>
              <w:adjustRightInd w:val="0"/>
              <w:spacing w:after="0" w:line="240" w:lineRule="auto"/>
              <w:rPr>
                <w:rFonts w:ascii="Times New Roman" w:hAnsi="Times New Roman"/>
                <w:b/>
                <w:bCs/>
                <w:color w:val="000000"/>
                <w:sz w:val="28"/>
                <w:szCs w:val="28"/>
              </w:rPr>
            </w:pPr>
          </w:p>
          <w:p w14:paraId="3EE8F52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портале «Добровольцы России» зарегистрирован 21 волонтер Республиканского Дома народного творчества. Вовлечение в добровольческую практику в сфере культуры способствует эффективному раскрытию и реализации социально-культурного творчества волонтеров. В уходящем году «серебряные» волонтеры культуры помогали в организации и проведении мероприятий:</w:t>
            </w:r>
          </w:p>
          <w:p w14:paraId="1261A22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Фестиваль военно-патриотической песни «Афганское эхо»;</w:t>
            </w:r>
          </w:p>
          <w:p w14:paraId="0304677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rPr>
              <w:t xml:space="preserve">- </w:t>
            </w:r>
            <w:r>
              <w:rPr>
                <w:rFonts w:ascii="Times New Roman" w:hAnsi="Times New Roman"/>
                <w:sz w:val="28"/>
                <w:szCs w:val="28"/>
                <w:lang w:eastAsia="ru-RU"/>
              </w:rPr>
              <w:t>Отчетные концерты и выставки декоративно-прикладного творчества «Мастерство земли мордовской» муниципальных районов РМ (в рамках XXVIII Республиканского фестиваля-конкурса народного творчества «Шумбрат, Мордовия!»);</w:t>
            </w:r>
          </w:p>
          <w:p w14:paraId="276475D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lang w:eastAsia="ru-RU"/>
              </w:rPr>
              <w:t>-</w:t>
            </w:r>
            <w:r>
              <w:rPr>
                <w:sz w:val="28"/>
                <w:szCs w:val="28"/>
              </w:rPr>
              <w:t xml:space="preserve"> </w:t>
            </w:r>
            <w:r>
              <w:rPr>
                <w:rFonts w:ascii="Times New Roman" w:hAnsi="Times New Roman"/>
                <w:sz w:val="28"/>
                <w:szCs w:val="28"/>
                <w:lang w:eastAsia="ru-RU"/>
              </w:rPr>
              <w:t>Республиканский инклюзивный фестиваль художественного творчества «Вместе мы сможем больше».</w:t>
            </w:r>
          </w:p>
        </w:tc>
      </w:tr>
      <w:tr w14:paraId="2A18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35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14:paraId="2F996086">
            <w:pPr>
              <w:tabs>
                <w:tab w:val="left" w:pos="2835"/>
              </w:tabs>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РАЗДЕЛ 4. Приоритетные творческие и социокультурные проекты </w:t>
            </w:r>
          </w:p>
        </w:tc>
      </w:tr>
      <w:tr w14:paraId="75E3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350" w:type="dxa"/>
            <w:tcBorders>
              <w:top w:val="single" w:color="auto" w:sz="4" w:space="0"/>
              <w:left w:val="single" w:color="auto" w:sz="4" w:space="0"/>
              <w:bottom w:val="single" w:color="auto" w:sz="4" w:space="0"/>
              <w:right w:val="single" w:color="auto" w:sz="4" w:space="0"/>
            </w:tcBorders>
          </w:tcPr>
          <w:p w14:paraId="3D8F38B5">
            <w:pPr>
              <w:spacing w:after="0" w:line="240" w:lineRule="auto"/>
              <w:jc w:val="both"/>
              <w:rPr>
                <w:rFonts w:ascii="Times New Roman" w:hAnsi="Times New Roman"/>
                <w:b/>
                <w:bCs/>
                <w:sz w:val="28"/>
                <w:szCs w:val="28"/>
              </w:rPr>
            </w:pPr>
            <w:r>
              <w:rPr>
                <w:rFonts w:ascii="Times New Roman" w:hAnsi="Times New Roman"/>
                <w:b/>
                <w:bCs/>
                <w:sz w:val="28"/>
                <w:szCs w:val="28"/>
              </w:rPr>
              <w:t>4.1. Анализ эффективности проектной деятельности и грантовой активности</w:t>
            </w:r>
          </w:p>
          <w:p w14:paraId="422D7D19">
            <w:pPr>
              <w:spacing w:after="0" w:line="240" w:lineRule="auto"/>
              <w:jc w:val="both"/>
              <w:rPr>
                <w:rFonts w:ascii="Times New Roman" w:hAnsi="Times New Roman"/>
                <w:b/>
                <w:bCs/>
                <w:sz w:val="28"/>
                <w:szCs w:val="28"/>
              </w:rPr>
            </w:pPr>
          </w:p>
          <w:p w14:paraId="6D45A33B">
            <w:pPr>
              <w:spacing w:after="0" w:line="240" w:lineRule="auto"/>
              <w:ind w:firstLine="709"/>
              <w:jc w:val="both"/>
              <w:rPr>
                <w:rFonts w:ascii="Times New Roman" w:hAnsi="Times New Roman"/>
                <w:b/>
                <w:bCs/>
                <w:sz w:val="28"/>
                <w:szCs w:val="28"/>
              </w:rPr>
            </w:pPr>
            <w:r>
              <w:rPr>
                <w:rFonts w:ascii="Times New Roman" w:hAnsi="Times New Roman"/>
                <w:sz w:val="28"/>
                <w:szCs w:val="28"/>
              </w:rPr>
              <w:t>В течение года Республиканским Домом народного творчества было направлено 5 грантовых заявок:</w:t>
            </w:r>
          </w:p>
          <w:p w14:paraId="73BD5A9F">
            <w:pPr>
              <w:spacing w:after="0" w:line="240" w:lineRule="auto"/>
              <w:ind w:firstLine="709"/>
              <w:jc w:val="both"/>
              <w:rPr>
                <w:rFonts w:ascii="Times New Roman" w:hAnsi="Times New Roman"/>
                <w:b/>
                <w:bCs/>
                <w:sz w:val="28"/>
                <w:szCs w:val="28"/>
              </w:rPr>
            </w:pPr>
            <w:r>
              <w:rPr>
                <w:rFonts w:ascii="Times New Roman" w:hAnsi="Times New Roman"/>
                <w:sz w:val="28"/>
                <w:szCs w:val="28"/>
              </w:rPr>
              <w:t>- Грантовый конкурс Движения Первых. Республиканский фестиваль любительских театральных коллективов «Открытое окно». Заявка не поддержана.</w:t>
            </w:r>
          </w:p>
          <w:p w14:paraId="3B5C3843">
            <w:pPr>
              <w:spacing w:after="0" w:line="240" w:lineRule="auto"/>
              <w:ind w:firstLine="709"/>
              <w:jc w:val="both"/>
              <w:rPr>
                <w:rFonts w:ascii="Times New Roman" w:hAnsi="Times New Roman"/>
                <w:b/>
                <w:bCs/>
                <w:sz w:val="28"/>
                <w:szCs w:val="28"/>
              </w:rPr>
            </w:pPr>
            <w:r>
              <w:rPr>
                <w:rFonts w:ascii="Times New Roman" w:hAnsi="Times New Roman"/>
                <w:sz w:val="28"/>
                <w:szCs w:val="28"/>
              </w:rPr>
              <w:t>- Фонд президентских грантов. Межрегиональный фестиваль народных художественных промыслов и ремесел «ТЕВ» («ДЕЛО»).</w:t>
            </w:r>
          </w:p>
          <w:p w14:paraId="2A2633CE">
            <w:pPr>
              <w:spacing w:after="0" w:line="240" w:lineRule="auto"/>
              <w:ind w:firstLine="709"/>
              <w:jc w:val="both"/>
              <w:rPr>
                <w:rFonts w:ascii="Times New Roman" w:hAnsi="Times New Roman"/>
                <w:b/>
                <w:bCs/>
                <w:sz w:val="28"/>
                <w:szCs w:val="28"/>
              </w:rPr>
            </w:pPr>
            <w:r>
              <w:rPr>
                <w:rFonts w:ascii="Times New Roman" w:hAnsi="Times New Roman"/>
                <w:sz w:val="28"/>
                <w:szCs w:val="28"/>
              </w:rPr>
              <w:t>- Всероссийский конкурс «Культурные сокровища глазами молодых: новые туристические магниты России». «Тавлинская игрушка». Проект не получил поддержку.</w:t>
            </w:r>
          </w:p>
          <w:p w14:paraId="5CF367A8">
            <w:pPr>
              <w:spacing w:after="0" w:line="240" w:lineRule="auto"/>
              <w:ind w:firstLine="709"/>
              <w:jc w:val="both"/>
              <w:rPr>
                <w:rFonts w:ascii="Times New Roman" w:hAnsi="Times New Roman"/>
                <w:b/>
                <w:bCs/>
                <w:sz w:val="28"/>
                <w:szCs w:val="28"/>
              </w:rPr>
            </w:pPr>
            <w:r>
              <w:rPr>
                <w:rFonts w:ascii="Times New Roman" w:hAnsi="Times New Roman"/>
                <w:sz w:val="28"/>
                <w:szCs w:val="28"/>
              </w:rPr>
              <w:t>- Гранты Президента Российской Федерации для поддержки творческих проектов общенационального значения в области культуры и искусства.</w:t>
            </w:r>
            <w:r>
              <w:rPr>
                <w:sz w:val="28"/>
                <w:szCs w:val="28"/>
              </w:rPr>
              <w:t xml:space="preserve"> </w:t>
            </w:r>
            <w:r>
              <w:rPr>
                <w:rFonts w:ascii="Times New Roman" w:hAnsi="Times New Roman"/>
                <w:sz w:val="28"/>
                <w:szCs w:val="28"/>
              </w:rPr>
              <w:t>Культурно-просветительская программа «По следам вещих странников». (На рассмотрении).</w:t>
            </w:r>
          </w:p>
          <w:p w14:paraId="4035FDA9">
            <w:pPr>
              <w:spacing w:after="0" w:line="240" w:lineRule="auto"/>
              <w:ind w:firstLine="709"/>
              <w:jc w:val="both"/>
              <w:rPr>
                <w:rFonts w:ascii="Times New Roman" w:hAnsi="Times New Roman"/>
                <w:b/>
                <w:bCs/>
                <w:sz w:val="28"/>
                <w:szCs w:val="28"/>
              </w:rPr>
            </w:pPr>
            <w:r>
              <w:rPr>
                <w:rFonts w:ascii="Times New Roman" w:hAnsi="Times New Roman"/>
                <w:sz w:val="28"/>
                <w:szCs w:val="28"/>
              </w:rPr>
              <w:t>-</w:t>
            </w:r>
            <w:r>
              <w:rPr>
                <w:sz w:val="28"/>
                <w:szCs w:val="28"/>
              </w:rPr>
              <w:t xml:space="preserve"> </w:t>
            </w:r>
            <w:r>
              <w:rPr>
                <w:rFonts w:ascii="Times New Roman" w:hAnsi="Times New Roman"/>
                <w:sz w:val="28"/>
                <w:szCs w:val="28"/>
              </w:rPr>
              <w:t>Президентский фонд культурных инициатив. Первый конкурс на предоставление грантов Президента Российской Федерации на реализацию проектов в области культуры, искусства и креативных (творческих) индустрий в 2025 году.</w:t>
            </w:r>
            <w:r>
              <w:rPr>
                <w:sz w:val="28"/>
                <w:szCs w:val="28"/>
              </w:rPr>
              <w:t xml:space="preserve"> </w:t>
            </w:r>
            <w:r>
              <w:rPr>
                <w:rFonts w:ascii="Times New Roman" w:hAnsi="Times New Roman"/>
                <w:sz w:val="28"/>
                <w:szCs w:val="28"/>
              </w:rPr>
              <w:t>Межрегиональный певческий фестиваль «От Мокши до Суры». (Зарегистрирована).</w:t>
            </w:r>
          </w:p>
          <w:p w14:paraId="336CCE26">
            <w:pPr>
              <w:spacing w:after="0" w:line="240" w:lineRule="auto"/>
              <w:jc w:val="both"/>
              <w:rPr>
                <w:rFonts w:ascii="Times New Roman" w:hAnsi="Times New Roman"/>
                <w:sz w:val="28"/>
                <w:szCs w:val="28"/>
              </w:rPr>
            </w:pPr>
            <w:r>
              <w:rPr>
                <w:rFonts w:ascii="Times New Roman" w:hAnsi="Times New Roman"/>
                <w:sz w:val="28"/>
                <w:szCs w:val="28"/>
              </w:rPr>
              <w:t>Поддержку не получила ни одна заявка.</w:t>
            </w:r>
          </w:p>
          <w:p w14:paraId="17B74C3D">
            <w:pPr>
              <w:spacing w:after="0" w:line="240" w:lineRule="auto"/>
              <w:jc w:val="both"/>
              <w:rPr>
                <w:rFonts w:ascii="Times New Roman" w:hAnsi="Times New Roman"/>
                <w:sz w:val="28"/>
                <w:szCs w:val="28"/>
              </w:rPr>
            </w:pPr>
          </w:p>
          <w:p w14:paraId="3E2D9617">
            <w:pPr>
              <w:spacing w:after="0" w:line="240" w:lineRule="auto"/>
              <w:jc w:val="both"/>
              <w:rPr>
                <w:rFonts w:ascii="Times New Roman" w:hAnsi="Times New Roman"/>
                <w:sz w:val="28"/>
                <w:szCs w:val="28"/>
              </w:rPr>
            </w:pPr>
            <w:r>
              <w:rPr>
                <w:rFonts w:ascii="Times New Roman" w:hAnsi="Times New Roman"/>
                <w:b/>
                <w:bCs/>
                <w:color w:val="000000"/>
                <w:sz w:val="28"/>
                <w:szCs w:val="28"/>
              </w:rPr>
              <w:t>4.2. Проекты, реализованные при поддержке грантодающих организаций</w:t>
            </w:r>
          </w:p>
        </w:tc>
      </w:tr>
      <w:tr w14:paraId="0AB6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14:paraId="3ECAF218">
            <w:pPr>
              <w:tabs>
                <w:tab w:val="left" w:pos="2835"/>
              </w:tabs>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РАЗДЕЛ 5. Партнерские связи </w:t>
            </w:r>
          </w:p>
        </w:tc>
      </w:tr>
      <w:tr w14:paraId="1A55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tcBorders>
              <w:top w:val="single" w:color="auto" w:sz="4" w:space="0"/>
              <w:left w:val="single" w:color="auto" w:sz="4" w:space="0"/>
              <w:bottom w:val="single" w:color="auto" w:sz="4" w:space="0"/>
              <w:right w:val="single" w:color="auto" w:sz="4" w:space="0"/>
            </w:tcBorders>
          </w:tcPr>
          <w:p w14:paraId="29DA1F8E">
            <w:pPr>
              <w:tabs>
                <w:tab w:val="left" w:pos="2835"/>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5.1. Взаимодействие с государственными учреждениями культуры Республики Мордовия</w:t>
            </w:r>
          </w:p>
          <w:p w14:paraId="0B9771E8">
            <w:pPr>
              <w:tabs>
                <w:tab w:val="left" w:pos="2835"/>
              </w:tabs>
              <w:autoSpaceDE w:val="0"/>
              <w:autoSpaceDN w:val="0"/>
              <w:adjustRightInd w:val="0"/>
              <w:spacing w:after="0" w:line="240" w:lineRule="auto"/>
              <w:jc w:val="both"/>
              <w:rPr>
                <w:rFonts w:ascii="Times New Roman" w:hAnsi="Times New Roman"/>
                <w:b/>
                <w:bCs/>
                <w:color w:val="000000"/>
                <w:sz w:val="28"/>
                <w:szCs w:val="28"/>
              </w:rPr>
            </w:pPr>
          </w:p>
          <w:p w14:paraId="11E4C09C">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ГБУК «Мордовская государственная филармония – Республиканский Дворец культуры»; совместные мероприятия;</w:t>
            </w:r>
          </w:p>
          <w:p w14:paraId="79B1C8AB">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ГБУК «Мордовский государственный национальный драматический театр»;</w:t>
            </w:r>
          </w:p>
          <w:p w14:paraId="44AF4C1D">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ГБУК «Государственный русский драматический театр Республики Мордовия»;</w:t>
            </w:r>
          </w:p>
          <w:p w14:paraId="55E5D7A9">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ГБУК «Государственный театр оперы и балета им. И. М. Яушева»;</w:t>
            </w:r>
          </w:p>
          <w:p w14:paraId="6D8F5246">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i/>
                <w:sz w:val="28"/>
                <w:szCs w:val="28"/>
              </w:rPr>
              <w:t xml:space="preserve">- </w:t>
            </w:r>
            <w:r>
              <w:rPr>
                <w:rFonts w:ascii="Times New Roman" w:hAnsi="Times New Roman"/>
                <w:sz w:val="28"/>
                <w:szCs w:val="28"/>
              </w:rPr>
              <w:t>ГБУК «Государственный театр кукол Республики Мордовия»;</w:t>
            </w:r>
          </w:p>
          <w:p w14:paraId="240F11C6">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ГБУК «Мордовский республиканский музей изобразительных искусств им. С. Д. Эрьзи»;</w:t>
            </w:r>
          </w:p>
          <w:p w14:paraId="6C5CB0C0">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xml:space="preserve">- </w:t>
            </w:r>
            <w:r>
              <w:rPr>
                <w:rFonts w:ascii="Times New Roman" w:hAnsi="Times New Roman"/>
                <w:iCs/>
                <w:sz w:val="28"/>
                <w:szCs w:val="28"/>
              </w:rPr>
              <w:t>Музей мордовской народной культуры – филиал ГБУК «Мордовский республиканский музей изобразительных искусств им. С. Д. Эрьзи»;</w:t>
            </w:r>
          </w:p>
          <w:p w14:paraId="7DCE7FF0">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ГБОУ СПО «Саранское музыкальное училище им. Л. П. Кирюкова»;</w:t>
            </w:r>
          </w:p>
          <w:p w14:paraId="760F2746">
            <w:pPr>
              <w:tabs>
                <w:tab w:val="left" w:pos="2835"/>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 ГКУ РМ ДО «Республиканская детская музыкальная школа-интернат»;</w:t>
            </w:r>
          </w:p>
          <w:p w14:paraId="1CF9FF3E">
            <w:pPr>
              <w:tabs>
                <w:tab w:val="left" w:pos="2835"/>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 ГБУК «Мордовский республиканский объединенный краеведческий музей им. И. Д. Воронина»;</w:t>
            </w:r>
          </w:p>
          <w:p w14:paraId="6A1A1E87">
            <w:pPr>
              <w:tabs>
                <w:tab w:val="left" w:pos="2835"/>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ГБУК «Национальная библиотека им. А. С. Пушкина Республики Мордовия»;</w:t>
            </w:r>
          </w:p>
          <w:p w14:paraId="77536EE0">
            <w:pPr>
              <w:tabs>
                <w:tab w:val="left" w:pos="2835"/>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
                <w:sz w:val="28"/>
                <w:szCs w:val="28"/>
              </w:rPr>
              <w:t xml:space="preserve">- </w:t>
            </w:r>
            <w:r>
              <w:rPr>
                <w:rFonts w:ascii="Times New Roman" w:hAnsi="Times New Roman"/>
                <w:sz w:val="28"/>
                <w:szCs w:val="28"/>
              </w:rPr>
              <w:t>ГБУК «Мордовская республиканская детская библиотека»;</w:t>
            </w:r>
          </w:p>
          <w:p w14:paraId="436ABC04">
            <w:pPr>
              <w:tabs>
                <w:tab w:val="left" w:pos="2835"/>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 ГКУК РМ «Мордовская республиканская специальная библиотека для слепых»</w:t>
            </w:r>
            <w:r>
              <w:rPr>
                <w:rFonts w:ascii="Times New Roman" w:hAnsi="Times New Roman"/>
                <w:iCs/>
                <w:sz w:val="28"/>
                <w:szCs w:val="28"/>
              </w:rPr>
              <w:t>;</w:t>
            </w:r>
          </w:p>
          <w:p w14:paraId="34E2787D">
            <w:pPr>
              <w:tabs>
                <w:tab w:val="left" w:pos="2835"/>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ГАУК РМ «Центр визуального искусства»;</w:t>
            </w:r>
          </w:p>
          <w:p w14:paraId="5FAA10DA">
            <w:pPr>
              <w:tabs>
                <w:tab w:val="left" w:pos="2835"/>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ЧУ «Центр русской культуры Мордовии».</w:t>
            </w:r>
          </w:p>
        </w:tc>
      </w:tr>
      <w:tr w14:paraId="58FA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tcBorders>
              <w:top w:val="single" w:color="auto" w:sz="4" w:space="0"/>
              <w:left w:val="single" w:color="auto" w:sz="4" w:space="0"/>
              <w:bottom w:val="single" w:color="auto" w:sz="4" w:space="0"/>
              <w:right w:val="single" w:color="auto" w:sz="4" w:space="0"/>
            </w:tcBorders>
          </w:tcPr>
          <w:p w14:paraId="2BED11F6">
            <w:pPr>
              <w:tabs>
                <w:tab w:val="left" w:pos="2835"/>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5.2. Взаимодействие с муниципальными учреждениями культуры Республики Мордовия</w:t>
            </w:r>
          </w:p>
          <w:p w14:paraId="0F4E134F">
            <w:pPr>
              <w:tabs>
                <w:tab w:val="left" w:pos="2835"/>
              </w:tabs>
              <w:autoSpaceDE w:val="0"/>
              <w:autoSpaceDN w:val="0"/>
              <w:adjustRightInd w:val="0"/>
              <w:spacing w:after="0" w:line="240" w:lineRule="auto"/>
              <w:jc w:val="both"/>
              <w:rPr>
                <w:rFonts w:ascii="Times New Roman" w:hAnsi="Times New Roman"/>
                <w:b/>
                <w:bCs/>
                <w:color w:val="000000"/>
                <w:sz w:val="28"/>
                <w:szCs w:val="28"/>
              </w:rPr>
            </w:pPr>
          </w:p>
          <w:p w14:paraId="778F8BFE">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За прошедший год в муниципальных районах организовано и проведено совместно 11 республиканских фестивалей и праздников</w:t>
            </w:r>
            <w:r>
              <w:rPr>
                <w:rFonts w:ascii="Times New Roman" w:hAnsi="Times New Roman"/>
                <w:sz w:val="28"/>
                <w:szCs w:val="28"/>
              </w:rPr>
              <w:t xml:space="preserve"> народного творчества</w:t>
            </w:r>
            <w:r>
              <w:rPr>
                <w:rFonts w:ascii="Times New Roman" w:hAnsi="Times New Roman"/>
                <w:color w:val="000000"/>
                <w:sz w:val="28"/>
                <w:szCs w:val="28"/>
              </w:rPr>
              <w:t xml:space="preserve">, </w:t>
            </w:r>
            <w:r>
              <w:rPr>
                <w:rFonts w:ascii="Times New Roman" w:hAnsi="Times New Roman"/>
                <w:sz w:val="28"/>
                <w:szCs w:val="28"/>
              </w:rPr>
              <w:t>4 обучающих семинара и практикума с мастер-классами. Сотрудники РДНТ являются кураторами, которые при подготовке и проведении</w:t>
            </w:r>
            <w:r>
              <w:rPr>
                <w:rFonts w:ascii="Times New Roman" w:hAnsi="Times New Roman"/>
                <w:color w:val="000000"/>
                <w:sz w:val="28"/>
                <w:szCs w:val="28"/>
              </w:rPr>
              <w:t xml:space="preserve"> республиканских</w:t>
            </w:r>
            <w:r>
              <w:rPr>
                <w:rFonts w:ascii="Times New Roman" w:hAnsi="Times New Roman"/>
                <w:sz w:val="28"/>
                <w:szCs w:val="28"/>
              </w:rPr>
              <w:t xml:space="preserve"> мероприятий тесно взаимодействуют с руководителями органов управления, с учреждениями культуры</w:t>
            </w:r>
            <w:r>
              <w:rPr>
                <w:rFonts w:ascii="Times New Roman" w:hAnsi="Times New Roman"/>
                <w:color w:val="000000"/>
                <w:sz w:val="28"/>
                <w:szCs w:val="28"/>
              </w:rPr>
              <w:t xml:space="preserve"> муниципальных</w:t>
            </w:r>
            <w:r>
              <w:rPr>
                <w:rFonts w:ascii="Times New Roman" w:hAnsi="Times New Roman"/>
                <w:sz w:val="28"/>
                <w:szCs w:val="28"/>
              </w:rPr>
              <w:t xml:space="preserve"> районов и городского округа Саранск. </w:t>
            </w:r>
          </w:p>
        </w:tc>
      </w:tr>
      <w:tr w14:paraId="55A5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tcBorders>
              <w:top w:val="single" w:color="auto" w:sz="4" w:space="0"/>
              <w:left w:val="single" w:color="auto" w:sz="4" w:space="0"/>
              <w:bottom w:val="single" w:color="auto" w:sz="4" w:space="0"/>
              <w:right w:val="single" w:color="auto" w:sz="4" w:space="0"/>
            </w:tcBorders>
          </w:tcPr>
          <w:p w14:paraId="190E72CF">
            <w:pPr>
              <w:tabs>
                <w:tab w:val="left" w:pos="2835"/>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5.3. </w:t>
            </w:r>
            <w:r>
              <w:rPr>
                <w:rFonts w:ascii="Times New Roman" w:hAnsi="Times New Roman"/>
                <w:b/>
                <w:bCs/>
                <w:color w:val="000000"/>
                <w:spacing w:val="-4"/>
                <w:sz w:val="28"/>
                <w:szCs w:val="28"/>
              </w:rPr>
              <w:t>Взаимодействие с профессиональными общественными организациями Республики Мордовия</w:t>
            </w:r>
          </w:p>
          <w:p w14:paraId="5D21C9C6">
            <w:pPr>
              <w:tabs>
                <w:tab w:val="left" w:pos="2835"/>
              </w:tabs>
              <w:autoSpaceDE w:val="0"/>
              <w:autoSpaceDN w:val="0"/>
              <w:adjustRightInd w:val="0"/>
              <w:spacing w:after="0" w:line="240" w:lineRule="auto"/>
              <w:jc w:val="both"/>
              <w:rPr>
                <w:rFonts w:ascii="Times New Roman" w:hAnsi="Times New Roman"/>
                <w:b/>
                <w:bCs/>
                <w:color w:val="000000"/>
                <w:sz w:val="28"/>
                <w:szCs w:val="28"/>
              </w:rPr>
            </w:pPr>
          </w:p>
          <w:p w14:paraId="4C9D4AF0">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color w:val="000000"/>
                <w:sz w:val="28"/>
                <w:szCs w:val="28"/>
              </w:rPr>
              <w:t>- ФГБОУ ВО «Национальный исследовательский Мордовский государственный университет им Н. П. Огарёва»;</w:t>
            </w:r>
          </w:p>
          <w:p w14:paraId="3EDE57D0">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Межрегиональная общественная организация мордовского (мокшанского и эрзянского) народа;</w:t>
            </w:r>
          </w:p>
          <w:p w14:paraId="49288EF0">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Общероссийское общественное движение «Ассоциация финно-угорских народов Российской Федерации»;</w:t>
            </w:r>
          </w:p>
          <w:p w14:paraId="6D125C4D">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Некоммерческая ассоциация «Поволжский центр культур финно-угорских народов»;</w:t>
            </w:r>
          </w:p>
          <w:p w14:paraId="53C97C2A">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РО ОО «Союз театральных деятелей Республики Мордовия»;</w:t>
            </w:r>
          </w:p>
          <w:p w14:paraId="652D8C1B">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Региональное отделение «Союз художников Республики Мордовия»;</w:t>
            </w:r>
          </w:p>
          <w:p w14:paraId="7BCB6D23">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Автономная некоммерческая организация «Центр традиционного фольклора и этнографии»;</w:t>
            </w:r>
          </w:p>
          <w:p w14:paraId="0AC8D523">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eastAsia="Arial"/>
                <w:sz w:val="27"/>
                <w:szCs w:val="27"/>
                <w:shd w:val="clear" w:color="auto" w:fill="FFFFFF"/>
                <w:lang w:eastAsia="zh-CN" w:bidi="ar"/>
              </w:rPr>
              <w:t xml:space="preserve">- Союз композиторов </w:t>
            </w:r>
            <w:r>
              <w:rPr>
                <w:rFonts w:ascii="Times New Roman" w:hAnsi="Times New Roman"/>
                <w:sz w:val="28"/>
                <w:szCs w:val="28"/>
              </w:rPr>
              <w:t>Республики Мордовия</w:t>
            </w:r>
            <w:r>
              <w:rPr>
                <w:rFonts w:ascii="Times New Roman" w:hAnsi="Times New Roman"/>
                <w:b/>
                <w:bCs/>
                <w:color w:val="000000"/>
                <w:sz w:val="28"/>
                <w:szCs w:val="28"/>
              </w:rPr>
              <w:t>.</w:t>
            </w:r>
          </w:p>
        </w:tc>
      </w:tr>
      <w:tr w14:paraId="7AE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tcBorders>
              <w:top w:val="single" w:color="auto" w:sz="4" w:space="0"/>
              <w:left w:val="single" w:color="auto" w:sz="4" w:space="0"/>
              <w:bottom w:val="single" w:color="auto" w:sz="4" w:space="0"/>
              <w:right w:val="single" w:color="auto" w:sz="4" w:space="0"/>
            </w:tcBorders>
          </w:tcPr>
          <w:p w14:paraId="42FF4A44">
            <w:pPr>
              <w:tabs>
                <w:tab w:val="left" w:pos="2835"/>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5.4. Взаимодействие с социально ориентированными некоммерческими организациями Республики Мордовия</w:t>
            </w:r>
          </w:p>
          <w:p w14:paraId="56D0E619">
            <w:pPr>
              <w:tabs>
                <w:tab w:val="left" w:pos="2835"/>
              </w:tabs>
              <w:autoSpaceDE w:val="0"/>
              <w:autoSpaceDN w:val="0"/>
              <w:adjustRightInd w:val="0"/>
              <w:spacing w:after="0" w:line="240" w:lineRule="auto"/>
              <w:jc w:val="both"/>
              <w:rPr>
                <w:rFonts w:ascii="Times New Roman" w:hAnsi="Times New Roman"/>
                <w:b/>
                <w:bCs/>
                <w:color w:val="000000"/>
                <w:sz w:val="28"/>
                <w:szCs w:val="28"/>
              </w:rPr>
            </w:pPr>
          </w:p>
          <w:p w14:paraId="71654C44">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Мордовское региональное отделение Общероссийской общественной организации «Ассамблея народов России»;</w:t>
            </w:r>
          </w:p>
          <w:p w14:paraId="1242D402">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Фонд памяти М. П. Девятаева;</w:t>
            </w:r>
          </w:p>
          <w:p w14:paraId="0BB23181">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xml:space="preserve">- Общественная организация «Союз писателей Республики Мордовия»; </w:t>
            </w:r>
          </w:p>
          <w:p w14:paraId="68838114">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Региональное отделение Гильдии межэтнической журналистики;</w:t>
            </w:r>
          </w:p>
          <w:p w14:paraId="674DAE55">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ООО «РТКОМ» телекомпания «10 канал»;</w:t>
            </w:r>
          </w:p>
          <w:p w14:paraId="76EFE1FE">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 </w:t>
            </w:r>
            <w:r>
              <w:rPr>
                <w:rFonts w:ascii="Times New Roman" w:hAnsi="Times New Roman"/>
                <w:sz w:val="28"/>
                <w:szCs w:val="28"/>
              </w:rPr>
              <w:t>АНО телекомпания «НТМ»;</w:t>
            </w:r>
          </w:p>
          <w:p w14:paraId="2B6769C4">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АО Редакция газеты «Известия Мордовии»;</w:t>
            </w:r>
          </w:p>
          <w:p w14:paraId="03742A14">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ГБУ РМ Редакция газеты «Мокшень правда»;</w:t>
            </w:r>
          </w:p>
          <w:p w14:paraId="088C32FB">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w:t>
            </w:r>
            <w:r>
              <w:t xml:space="preserve"> </w:t>
            </w:r>
            <w:r>
              <w:rPr>
                <w:rFonts w:ascii="Times New Roman" w:hAnsi="Times New Roman"/>
                <w:sz w:val="28"/>
                <w:szCs w:val="28"/>
              </w:rPr>
              <w:t>ГБУ РМ Редакция газеты «Эрзянь правда»;</w:t>
            </w:r>
          </w:p>
          <w:p w14:paraId="5F2FC712">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ВГУП «ВГТРК» телерадиокомпания «Мордовия»;</w:t>
            </w:r>
          </w:p>
          <w:p w14:paraId="57590541">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Саранская епархия Русской православной церкви;</w:t>
            </w:r>
          </w:p>
          <w:p w14:paraId="7D0CD039">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Общественная организация «Союз тавлинских мастеров «Эрьмезь»;</w:t>
            </w:r>
          </w:p>
          <w:p w14:paraId="49299127">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Региональная общественная культурно-просветительская организация «Дом дружбы народов Республики Мордовия»;</w:t>
            </w:r>
          </w:p>
          <w:p w14:paraId="6EED8374">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Фонд сохранения и развития эрзянского этнокультурного наследия;</w:t>
            </w:r>
          </w:p>
          <w:p w14:paraId="4E6C5B5E">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Общественная организация – Региональная национально-культурная автономия татар Республики Мордовия «Якташлар»;</w:t>
            </w:r>
          </w:p>
          <w:p w14:paraId="6B54E5DC">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Общественная организация – Местная еврейская национально-культурная автономия города Саранска;</w:t>
            </w:r>
          </w:p>
          <w:p w14:paraId="493D778B">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Мордовская республиканская организация Общероссийской общественной организации «Всероссийское общество инвалидов»;</w:t>
            </w:r>
          </w:p>
          <w:p w14:paraId="306C2E3F">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Мордовская республиканская общественная организация Всероссийского общества слепых;</w:t>
            </w:r>
          </w:p>
          <w:p w14:paraId="20DCFAFA">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Мордовская республиканская организация ветеранов войны, труда, Вооруженных сил и правоохранительных органов;</w:t>
            </w:r>
          </w:p>
          <w:p w14:paraId="3AB7772B">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МРОО «Волонтеры Мордовии»;</w:t>
            </w:r>
          </w:p>
          <w:p w14:paraId="3ADE5983">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МРО ООО «Всероссийское общество глухих»;</w:t>
            </w:r>
          </w:p>
          <w:p w14:paraId="132F3047">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Сообщество «Z-сети Мордовии»;</w:t>
            </w:r>
          </w:p>
          <w:p w14:paraId="1BDCFE25">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Государственный фонд «Защитники Отечества»;</w:t>
            </w:r>
          </w:p>
          <w:p w14:paraId="188A0F09">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w:t>
            </w:r>
            <w:r>
              <w:rPr>
                <w:sz w:val="28"/>
                <w:szCs w:val="28"/>
              </w:rPr>
              <w:t>о</w:t>
            </w:r>
            <w:r>
              <w:rPr>
                <w:rFonts w:ascii="Times New Roman" w:hAnsi="Times New Roman"/>
                <w:sz w:val="28"/>
                <w:szCs w:val="28"/>
              </w:rPr>
              <w:t>мпания «Страйкбол»;</w:t>
            </w:r>
          </w:p>
          <w:p w14:paraId="6BFAFF0F">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sz w:val="28"/>
                <w:szCs w:val="28"/>
              </w:rPr>
              <w:t xml:space="preserve"> </w:t>
            </w:r>
            <w:r>
              <w:rPr>
                <w:rFonts w:ascii="Times New Roman" w:hAnsi="Times New Roman"/>
                <w:sz w:val="28"/>
                <w:szCs w:val="28"/>
              </w:rPr>
              <w:t>Поисковый отряд «Память» имени Героя Советского Союза, летчика М. П. Девятаева;</w:t>
            </w:r>
          </w:p>
          <w:p w14:paraId="6DF3D396">
            <w:pPr>
              <w:tabs>
                <w:tab w:val="left" w:pos="283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Общество с ограниченной ответственностью «Ликеро-водочный завод «Саранский»;</w:t>
            </w:r>
          </w:p>
          <w:p w14:paraId="6519DC3A">
            <w:pPr>
              <w:tabs>
                <w:tab w:val="left" w:pos="2835"/>
              </w:tabs>
              <w:autoSpaceDE w:val="0"/>
              <w:autoSpaceDN w:val="0"/>
              <w:adjustRightInd w:val="0"/>
              <w:spacing w:after="0" w:line="240" w:lineRule="auto"/>
              <w:ind w:firstLine="709"/>
              <w:jc w:val="both"/>
              <w:rPr>
                <w:rFonts w:ascii="Times New Roman" w:hAnsi="Times New Roman"/>
                <w:b/>
                <w:bCs/>
                <w:sz w:val="28"/>
                <w:szCs w:val="28"/>
                <w:lang w:eastAsia="ru-RU"/>
              </w:rPr>
            </w:pPr>
            <w:r>
              <w:rPr>
                <w:rFonts w:ascii="Times New Roman" w:hAnsi="Times New Roman"/>
                <w:sz w:val="28"/>
                <w:szCs w:val="28"/>
                <w:lang w:eastAsia="ru-RU"/>
              </w:rPr>
              <w:t>- Фотограф Анастасия Николаевна Алмухаметова;</w:t>
            </w:r>
          </w:p>
          <w:p w14:paraId="751D8396">
            <w:pPr>
              <w:tabs>
                <w:tab w:val="left" w:pos="283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 </w:t>
            </w:r>
            <w:r>
              <w:rPr>
                <w:rFonts w:ascii="Times New Roman" w:hAnsi="Times New Roman"/>
                <w:sz w:val="28"/>
                <w:szCs w:val="28"/>
                <w:lang w:eastAsia="ru-RU"/>
              </w:rPr>
              <w:t>Smart-пространство «Кубик Рубикова»;</w:t>
            </w:r>
          </w:p>
          <w:p w14:paraId="2480C40E">
            <w:pPr>
              <w:tabs>
                <w:tab w:val="left" w:pos="2835"/>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ООО «Стекло в архитектуре».</w:t>
            </w:r>
          </w:p>
        </w:tc>
      </w:tr>
      <w:tr w14:paraId="12B6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0" w:type="dxa"/>
            <w:tcBorders>
              <w:top w:val="single" w:color="auto" w:sz="4" w:space="0"/>
              <w:left w:val="single" w:color="auto" w:sz="4" w:space="0"/>
              <w:bottom w:val="single" w:color="auto" w:sz="4" w:space="0"/>
              <w:right w:val="single" w:color="auto" w:sz="4" w:space="0"/>
            </w:tcBorders>
          </w:tcPr>
          <w:p w14:paraId="534A5527">
            <w:pPr>
              <w:tabs>
                <w:tab w:val="left" w:pos="2835"/>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5.5. Международное и межрегиональное сотрудничество:</w:t>
            </w:r>
          </w:p>
          <w:p w14:paraId="6B0AC6BF">
            <w:pPr>
              <w:tabs>
                <w:tab w:val="left" w:pos="2835"/>
              </w:tabs>
              <w:autoSpaceDE w:val="0"/>
              <w:autoSpaceDN w:val="0"/>
              <w:adjustRightInd w:val="0"/>
              <w:spacing w:after="0" w:line="240" w:lineRule="auto"/>
              <w:jc w:val="both"/>
              <w:rPr>
                <w:rFonts w:ascii="Times New Roman" w:hAnsi="Times New Roman"/>
                <w:b/>
                <w:bCs/>
                <w:color w:val="000000"/>
                <w:sz w:val="28"/>
                <w:szCs w:val="28"/>
              </w:rPr>
            </w:pPr>
          </w:p>
          <w:p w14:paraId="38DC3CF6">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ФГБУК «Государственный Российский Дом народного творчества им. В. Д. Поленова»;</w:t>
            </w:r>
          </w:p>
          <w:p w14:paraId="4939F3E0">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Финно-угорский культурный центр Российской Федерации (филиал ФГБУК «Государственный Российский Дом народного творчества им. В. Д. Поленова»);</w:t>
            </w:r>
          </w:p>
          <w:p w14:paraId="3F5E85EB">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Региональные Дома (Центры) народного творчества;</w:t>
            </w:r>
          </w:p>
          <w:p w14:paraId="6C870422">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 ГАУК НО «Региональное управление культурно-образовательными проектами Нижегородской области».</w:t>
            </w:r>
          </w:p>
        </w:tc>
      </w:tr>
      <w:tr w14:paraId="68D4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350" w:type="dxa"/>
            <w:tcBorders>
              <w:top w:val="single" w:color="auto" w:sz="4" w:space="0"/>
              <w:left w:val="single" w:color="auto" w:sz="4" w:space="0"/>
              <w:bottom w:val="single" w:color="auto" w:sz="4" w:space="0"/>
              <w:right w:val="single" w:color="auto" w:sz="4" w:space="0"/>
            </w:tcBorders>
          </w:tcPr>
          <w:p w14:paraId="7C4722DA">
            <w:pPr>
              <w:tabs>
                <w:tab w:val="left" w:pos="2835"/>
              </w:tabs>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Заключение</w:t>
            </w:r>
          </w:p>
          <w:p w14:paraId="501104B9">
            <w:pPr>
              <w:tabs>
                <w:tab w:val="left" w:pos="2835"/>
              </w:tabs>
              <w:autoSpaceDE w:val="0"/>
              <w:autoSpaceDN w:val="0"/>
              <w:adjustRightInd w:val="0"/>
              <w:spacing w:after="0" w:line="240" w:lineRule="auto"/>
              <w:jc w:val="both"/>
              <w:rPr>
                <w:rFonts w:ascii="Times New Roman" w:hAnsi="Times New Roman"/>
                <w:b/>
                <w:bCs/>
                <w:color w:val="000000"/>
                <w:sz w:val="28"/>
                <w:szCs w:val="28"/>
              </w:rPr>
            </w:pPr>
          </w:p>
          <w:p w14:paraId="57AA5327">
            <w:pPr>
              <w:tabs>
                <w:tab w:val="left" w:pos="283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ГБУК «Республиканский дом народного творчества» является учреждением, координирующим работу клубных учреждений республики по различным направлениям культурно-досуговой деятельности, пропагандистом самобытной национальной культуры среди населения республики.</w:t>
            </w:r>
          </w:p>
          <w:p w14:paraId="37EF0D0B">
            <w:pPr>
              <w:tabs>
                <w:tab w:val="left" w:pos="2835"/>
              </w:tabs>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Коллектив</w:t>
            </w:r>
            <w:r>
              <w:rPr>
                <w:rFonts w:ascii="Times New Roman" w:hAnsi="Times New Roman"/>
                <w:color w:val="000000"/>
                <w:sz w:val="28"/>
                <w:szCs w:val="28"/>
              </w:rPr>
              <w:t xml:space="preserve"> </w:t>
            </w:r>
            <w:r>
              <w:rPr>
                <w:rFonts w:ascii="Times New Roman" w:hAnsi="Times New Roman"/>
                <w:sz w:val="28"/>
                <w:szCs w:val="28"/>
              </w:rPr>
              <w:t>Государственного бюджетного учреждения культуры «</w:t>
            </w:r>
            <w:r>
              <w:rPr>
                <w:rFonts w:ascii="Times New Roman" w:hAnsi="Times New Roman"/>
                <w:bCs/>
                <w:color w:val="000000"/>
                <w:sz w:val="28"/>
                <w:szCs w:val="28"/>
              </w:rPr>
              <w:t xml:space="preserve">Республиканский Дом народного творчества» </w:t>
            </w:r>
            <w:r>
              <w:rPr>
                <w:rFonts w:ascii="Times New Roman" w:hAnsi="Times New Roman"/>
                <w:sz w:val="28"/>
                <w:szCs w:val="28"/>
              </w:rPr>
              <w:t>стремится к совершенствованию качества культурного обслуживания и культурного просвещения населения, поддержке социально-значимых инициатив в культурно-досуговой сфере, повышению престижа профессии работников культуры и формированию положительного имиджа культурно-досуговых учреждений республики.</w:t>
            </w:r>
          </w:p>
        </w:tc>
      </w:tr>
    </w:tbl>
    <w:p w14:paraId="2CAA088D">
      <w:pPr>
        <w:spacing w:after="0" w:line="240" w:lineRule="auto"/>
        <w:jc w:val="both"/>
        <w:rPr>
          <w:rFonts w:ascii="Times New Roman" w:hAnsi="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ndale Sans UI">
    <w:altName w:val="Times New Roman"/>
    <w:panose1 w:val="00000000000000000000"/>
    <w:charset w:val="CC"/>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 w:name="Monotype Corsiva">
    <w:panose1 w:val="03010101010201010101"/>
    <w:charset w:val="CC"/>
    <w:family w:val="script"/>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6C"/>
    <w:rsid w:val="00005454"/>
    <w:rsid w:val="00007413"/>
    <w:rsid w:val="00007EE9"/>
    <w:rsid w:val="00010786"/>
    <w:rsid w:val="00013503"/>
    <w:rsid w:val="00013643"/>
    <w:rsid w:val="00014BFC"/>
    <w:rsid w:val="000151CD"/>
    <w:rsid w:val="00016E71"/>
    <w:rsid w:val="00023DA2"/>
    <w:rsid w:val="00024B83"/>
    <w:rsid w:val="00024E1A"/>
    <w:rsid w:val="00034D37"/>
    <w:rsid w:val="00041BD9"/>
    <w:rsid w:val="00042CC7"/>
    <w:rsid w:val="000451F4"/>
    <w:rsid w:val="00047C10"/>
    <w:rsid w:val="0005116C"/>
    <w:rsid w:val="00053B0C"/>
    <w:rsid w:val="00053C28"/>
    <w:rsid w:val="00053FCF"/>
    <w:rsid w:val="00056764"/>
    <w:rsid w:val="00056F90"/>
    <w:rsid w:val="000613D1"/>
    <w:rsid w:val="00063B14"/>
    <w:rsid w:val="00064D52"/>
    <w:rsid w:val="00065890"/>
    <w:rsid w:val="00066478"/>
    <w:rsid w:val="00066C80"/>
    <w:rsid w:val="000675BA"/>
    <w:rsid w:val="00067B91"/>
    <w:rsid w:val="000714D2"/>
    <w:rsid w:val="0007583D"/>
    <w:rsid w:val="000779F9"/>
    <w:rsid w:val="00082753"/>
    <w:rsid w:val="0008291D"/>
    <w:rsid w:val="00086F36"/>
    <w:rsid w:val="00091D98"/>
    <w:rsid w:val="00092A59"/>
    <w:rsid w:val="0009381F"/>
    <w:rsid w:val="00094E6C"/>
    <w:rsid w:val="000955CA"/>
    <w:rsid w:val="00097928"/>
    <w:rsid w:val="000A039A"/>
    <w:rsid w:val="000A1635"/>
    <w:rsid w:val="000A3052"/>
    <w:rsid w:val="000B0483"/>
    <w:rsid w:val="000B068F"/>
    <w:rsid w:val="000B1370"/>
    <w:rsid w:val="000B3FF4"/>
    <w:rsid w:val="000C2F1F"/>
    <w:rsid w:val="000C48FD"/>
    <w:rsid w:val="000D1074"/>
    <w:rsid w:val="000D1BC3"/>
    <w:rsid w:val="000D2385"/>
    <w:rsid w:val="000D695C"/>
    <w:rsid w:val="000D6A94"/>
    <w:rsid w:val="000D788E"/>
    <w:rsid w:val="000E3A78"/>
    <w:rsid w:val="000E4EA0"/>
    <w:rsid w:val="000F11E0"/>
    <w:rsid w:val="000F23C2"/>
    <w:rsid w:val="000F4A50"/>
    <w:rsid w:val="000F5620"/>
    <w:rsid w:val="0010277F"/>
    <w:rsid w:val="001063A9"/>
    <w:rsid w:val="001069BB"/>
    <w:rsid w:val="00106D41"/>
    <w:rsid w:val="00111D33"/>
    <w:rsid w:val="001120E5"/>
    <w:rsid w:val="001123DF"/>
    <w:rsid w:val="001227BA"/>
    <w:rsid w:val="00130793"/>
    <w:rsid w:val="0013149C"/>
    <w:rsid w:val="00131D70"/>
    <w:rsid w:val="001362CA"/>
    <w:rsid w:val="0013676D"/>
    <w:rsid w:val="00137FF2"/>
    <w:rsid w:val="00141617"/>
    <w:rsid w:val="00141659"/>
    <w:rsid w:val="00141709"/>
    <w:rsid w:val="00141BB7"/>
    <w:rsid w:val="00144923"/>
    <w:rsid w:val="001454FB"/>
    <w:rsid w:val="001538A6"/>
    <w:rsid w:val="00155EC0"/>
    <w:rsid w:val="001562EB"/>
    <w:rsid w:val="001600D4"/>
    <w:rsid w:val="00161806"/>
    <w:rsid w:val="00165FB0"/>
    <w:rsid w:val="001674D0"/>
    <w:rsid w:val="00167873"/>
    <w:rsid w:val="00167C5B"/>
    <w:rsid w:val="0017278F"/>
    <w:rsid w:val="00175D67"/>
    <w:rsid w:val="001814F5"/>
    <w:rsid w:val="00181940"/>
    <w:rsid w:val="001827A8"/>
    <w:rsid w:val="00183C8A"/>
    <w:rsid w:val="0018599A"/>
    <w:rsid w:val="00186786"/>
    <w:rsid w:val="00186DEE"/>
    <w:rsid w:val="0019394B"/>
    <w:rsid w:val="00193DC3"/>
    <w:rsid w:val="00195A75"/>
    <w:rsid w:val="00196568"/>
    <w:rsid w:val="001A1F23"/>
    <w:rsid w:val="001A36C1"/>
    <w:rsid w:val="001A4205"/>
    <w:rsid w:val="001B0276"/>
    <w:rsid w:val="001B5ABB"/>
    <w:rsid w:val="001C1ABE"/>
    <w:rsid w:val="001C223E"/>
    <w:rsid w:val="001C36BC"/>
    <w:rsid w:val="001C6B75"/>
    <w:rsid w:val="001D1481"/>
    <w:rsid w:val="001D3B8C"/>
    <w:rsid w:val="001D5A91"/>
    <w:rsid w:val="001D6501"/>
    <w:rsid w:val="001D6763"/>
    <w:rsid w:val="001D686D"/>
    <w:rsid w:val="001D6A82"/>
    <w:rsid w:val="001D7A37"/>
    <w:rsid w:val="001E4316"/>
    <w:rsid w:val="001E4854"/>
    <w:rsid w:val="001E6061"/>
    <w:rsid w:val="001F0105"/>
    <w:rsid w:val="001F1DBA"/>
    <w:rsid w:val="001F33F5"/>
    <w:rsid w:val="001F5CE8"/>
    <w:rsid w:val="002009BF"/>
    <w:rsid w:val="00200C62"/>
    <w:rsid w:val="00200CD6"/>
    <w:rsid w:val="00203A60"/>
    <w:rsid w:val="00204771"/>
    <w:rsid w:val="002051B8"/>
    <w:rsid w:val="002069B8"/>
    <w:rsid w:val="002071CD"/>
    <w:rsid w:val="0021311F"/>
    <w:rsid w:val="00214EAB"/>
    <w:rsid w:val="00215625"/>
    <w:rsid w:val="002157F0"/>
    <w:rsid w:val="00215F7C"/>
    <w:rsid w:val="0021702E"/>
    <w:rsid w:val="00220368"/>
    <w:rsid w:val="002206A3"/>
    <w:rsid w:val="00220880"/>
    <w:rsid w:val="00221AB8"/>
    <w:rsid w:val="0022234C"/>
    <w:rsid w:val="0023053E"/>
    <w:rsid w:val="0023082A"/>
    <w:rsid w:val="0023156B"/>
    <w:rsid w:val="0023160A"/>
    <w:rsid w:val="00233CAD"/>
    <w:rsid w:val="00234BB2"/>
    <w:rsid w:val="002352C3"/>
    <w:rsid w:val="002361B2"/>
    <w:rsid w:val="00236EDA"/>
    <w:rsid w:val="0024143E"/>
    <w:rsid w:val="00243DF3"/>
    <w:rsid w:val="00245815"/>
    <w:rsid w:val="00247158"/>
    <w:rsid w:val="00253F15"/>
    <w:rsid w:val="00254F13"/>
    <w:rsid w:val="00255494"/>
    <w:rsid w:val="00255968"/>
    <w:rsid w:val="002572C7"/>
    <w:rsid w:val="00260AA7"/>
    <w:rsid w:val="002638C8"/>
    <w:rsid w:val="002663A4"/>
    <w:rsid w:val="00267961"/>
    <w:rsid w:val="002706BB"/>
    <w:rsid w:val="002716EC"/>
    <w:rsid w:val="002719A8"/>
    <w:rsid w:val="002721F1"/>
    <w:rsid w:val="00272485"/>
    <w:rsid w:val="00275B42"/>
    <w:rsid w:val="00276D33"/>
    <w:rsid w:val="0028309A"/>
    <w:rsid w:val="00286D27"/>
    <w:rsid w:val="002873A5"/>
    <w:rsid w:val="002917C9"/>
    <w:rsid w:val="002920BB"/>
    <w:rsid w:val="002A0C2A"/>
    <w:rsid w:val="002A0EB1"/>
    <w:rsid w:val="002A134C"/>
    <w:rsid w:val="002A413E"/>
    <w:rsid w:val="002A4726"/>
    <w:rsid w:val="002A4B76"/>
    <w:rsid w:val="002A6C1F"/>
    <w:rsid w:val="002A7774"/>
    <w:rsid w:val="002B3BBB"/>
    <w:rsid w:val="002B3D71"/>
    <w:rsid w:val="002B5EDB"/>
    <w:rsid w:val="002B655D"/>
    <w:rsid w:val="002C3A65"/>
    <w:rsid w:val="002C6CEE"/>
    <w:rsid w:val="002D3C0F"/>
    <w:rsid w:val="002E1FDB"/>
    <w:rsid w:val="002E3B58"/>
    <w:rsid w:val="002E46BF"/>
    <w:rsid w:val="002E695D"/>
    <w:rsid w:val="002E771B"/>
    <w:rsid w:val="002F2771"/>
    <w:rsid w:val="002F2B2A"/>
    <w:rsid w:val="002F3B2D"/>
    <w:rsid w:val="002F5981"/>
    <w:rsid w:val="002F664D"/>
    <w:rsid w:val="00301E2A"/>
    <w:rsid w:val="00302DC1"/>
    <w:rsid w:val="00307E3E"/>
    <w:rsid w:val="00311F7B"/>
    <w:rsid w:val="0031200E"/>
    <w:rsid w:val="00313AEE"/>
    <w:rsid w:val="00314CA4"/>
    <w:rsid w:val="003168BE"/>
    <w:rsid w:val="00317E75"/>
    <w:rsid w:val="0032076B"/>
    <w:rsid w:val="00321AB5"/>
    <w:rsid w:val="003220C5"/>
    <w:rsid w:val="00323663"/>
    <w:rsid w:val="00324319"/>
    <w:rsid w:val="00326971"/>
    <w:rsid w:val="003273D4"/>
    <w:rsid w:val="00333393"/>
    <w:rsid w:val="00335F67"/>
    <w:rsid w:val="003364B8"/>
    <w:rsid w:val="00336812"/>
    <w:rsid w:val="00340D66"/>
    <w:rsid w:val="00341EEC"/>
    <w:rsid w:val="003446D3"/>
    <w:rsid w:val="00346D49"/>
    <w:rsid w:val="00346EB8"/>
    <w:rsid w:val="003471E1"/>
    <w:rsid w:val="0034789B"/>
    <w:rsid w:val="00352A7D"/>
    <w:rsid w:val="0035437C"/>
    <w:rsid w:val="0035446E"/>
    <w:rsid w:val="00356A63"/>
    <w:rsid w:val="003579A9"/>
    <w:rsid w:val="0036137D"/>
    <w:rsid w:val="00363991"/>
    <w:rsid w:val="00363AC6"/>
    <w:rsid w:val="00363AD2"/>
    <w:rsid w:val="00363F51"/>
    <w:rsid w:val="00364394"/>
    <w:rsid w:val="00365B27"/>
    <w:rsid w:val="003673A0"/>
    <w:rsid w:val="0036774B"/>
    <w:rsid w:val="00370CD2"/>
    <w:rsid w:val="00372DBC"/>
    <w:rsid w:val="00373B7D"/>
    <w:rsid w:val="003764EA"/>
    <w:rsid w:val="00376925"/>
    <w:rsid w:val="003777BB"/>
    <w:rsid w:val="00377CA1"/>
    <w:rsid w:val="003810FE"/>
    <w:rsid w:val="003834D1"/>
    <w:rsid w:val="00384439"/>
    <w:rsid w:val="00385C59"/>
    <w:rsid w:val="00386B7D"/>
    <w:rsid w:val="00387AE8"/>
    <w:rsid w:val="00391CAF"/>
    <w:rsid w:val="00391FBA"/>
    <w:rsid w:val="00394DE4"/>
    <w:rsid w:val="003959EE"/>
    <w:rsid w:val="00396F33"/>
    <w:rsid w:val="003A22A4"/>
    <w:rsid w:val="003A2617"/>
    <w:rsid w:val="003A3D44"/>
    <w:rsid w:val="003A4DC6"/>
    <w:rsid w:val="003A5EAF"/>
    <w:rsid w:val="003B1947"/>
    <w:rsid w:val="003C2A5F"/>
    <w:rsid w:val="003C2B58"/>
    <w:rsid w:val="003C71A9"/>
    <w:rsid w:val="003D20E1"/>
    <w:rsid w:val="003D3E90"/>
    <w:rsid w:val="003D5388"/>
    <w:rsid w:val="003D7185"/>
    <w:rsid w:val="003E12A0"/>
    <w:rsid w:val="003E14F0"/>
    <w:rsid w:val="003E2D29"/>
    <w:rsid w:val="003E4071"/>
    <w:rsid w:val="003E4F80"/>
    <w:rsid w:val="003E6B28"/>
    <w:rsid w:val="003F15F3"/>
    <w:rsid w:val="003F2658"/>
    <w:rsid w:val="003F498A"/>
    <w:rsid w:val="003F49A7"/>
    <w:rsid w:val="003F4A82"/>
    <w:rsid w:val="003F578A"/>
    <w:rsid w:val="003F5C3A"/>
    <w:rsid w:val="003F5DD1"/>
    <w:rsid w:val="00400BAA"/>
    <w:rsid w:val="00400F47"/>
    <w:rsid w:val="0040761E"/>
    <w:rsid w:val="004160B9"/>
    <w:rsid w:val="00420462"/>
    <w:rsid w:val="00425932"/>
    <w:rsid w:val="00425E3D"/>
    <w:rsid w:val="00426698"/>
    <w:rsid w:val="00430046"/>
    <w:rsid w:val="00430749"/>
    <w:rsid w:val="00431A7C"/>
    <w:rsid w:val="0043693F"/>
    <w:rsid w:val="0044021B"/>
    <w:rsid w:val="00440B7B"/>
    <w:rsid w:val="00442516"/>
    <w:rsid w:val="004434DE"/>
    <w:rsid w:val="004435E3"/>
    <w:rsid w:val="0044480B"/>
    <w:rsid w:val="0044487A"/>
    <w:rsid w:val="004453E2"/>
    <w:rsid w:val="00445B26"/>
    <w:rsid w:val="00445F6C"/>
    <w:rsid w:val="004507A9"/>
    <w:rsid w:val="00451B7E"/>
    <w:rsid w:val="00451BBB"/>
    <w:rsid w:val="00453661"/>
    <w:rsid w:val="004554B0"/>
    <w:rsid w:val="00456E5E"/>
    <w:rsid w:val="00457307"/>
    <w:rsid w:val="0046091E"/>
    <w:rsid w:val="0046110A"/>
    <w:rsid w:val="00461A0D"/>
    <w:rsid w:val="0046352E"/>
    <w:rsid w:val="004636F3"/>
    <w:rsid w:val="00473F2C"/>
    <w:rsid w:val="00474E6C"/>
    <w:rsid w:val="0048022F"/>
    <w:rsid w:val="004916A7"/>
    <w:rsid w:val="0049211B"/>
    <w:rsid w:val="0049269E"/>
    <w:rsid w:val="004956C5"/>
    <w:rsid w:val="00497985"/>
    <w:rsid w:val="004A09A8"/>
    <w:rsid w:val="004B0BCE"/>
    <w:rsid w:val="004B1121"/>
    <w:rsid w:val="004B56F9"/>
    <w:rsid w:val="004C15E5"/>
    <w:rsid w:val="004C21A4"/>
    <w:rsid w:val="004C4CDC"/>
    <w:rsid w:val="004D173C"/>
    <w:rsid w:val="004D4FA8"/>
    <w:rsid w:val="004D58DC"/>
    <w:rsid w:val="004D6899"/>
    <w:rsid w:val="004D72C1"/>
    <w:rsid w:val="004D7616"/>
    <w:rsid w:val="004E6306"/>
    <w:rsid w:val="004E715B"/>
    <w:rsid w:val="004E7AED"/>
    <w:rsid w:val="004F7DF5"/>
    <w:rsid w:val="00501540"/>
    <w:rsid w:val="0050468E"/>
    <w:rsid w:val="00504CBE"/>
    <w:rsid w:val="005053C3"/>
    <w:rsid w:val="00506405"/>
    <w:rsid w:val="00510217"/>
    <w:rsid w:val="00510FC3"/>
    <w:rsid w:val="0051297D"/>
    <w:rsid w:val="00512AA5"/>
    <w:rsid w:val="0051309B"/>
    <w:rsid w:val="00513A80"/>
    <w:rsid w:val="0051510D"/>
    <w:rsid w:val="00515EF4"/>
    <w:rsid w:val="00520250"/>
    <w:rsid w:val="005210AA"/>
    <w:rsid w:val="00522E41"/>
    <w:rsid w:val="00524AAB"/>
    <w:rsid w:val="00527070"/>
    <w:rsid w:val="0053133B"/>
    <w:rsid w:val="00532F1E"/>
    <w:rsid w:val="00533760"/>
    <w:rsid w:val="00533DA5"/>
    <w:rsid w:val="00534D11"/>
    <w:rsid w:val="005419C7"/>
    <w:rsid w:val="005424DE"/>
    <w:rsid w:val="00542BAD"/>
    <w:rsid w:val="00543236"/>
    <w:rsid w:val="00545A2D"/>
    <w:rsid w:val="00552739"/>
    <w:rsid w:val="005563CD"/>
    <w:rsid w:val="00556DBC"/>
    <w:rsid w:val="005624D3"/>
    <w:rsid w:val="0056283F"/>
    <w:rsid w:val="005635B8"/>
    <w:rsid w:val="005653D4"/>
    <w:rsid w:val="00570437"/>
    <w:rsid w:val="0057050C"/>
    <w:rsid w:val="00572355"/>
    <w:rsid w:val="00572A83"/>
    <w:rsid w:val="00572F77"/>
    <w:rsid w:val="005804E3"/>
    <w:rsid w:val="00582337"/>
    <w:rsid w:val="005834B6"/>
    <w:rsid w:val="00583E60"/>
    <w:rsid w:val="00591CE1"/>
    <w:rsid w:val="00592C13"/>
    <w:rsid w:val="0059317F"/>
    <w:rsid w:val="00593862"/>
    <w:rsid w:val="005939B3"/>
    <w:rsid w:val="00594484"/>
    <w:rsid w:val="005950EB"/>
    <w:rsid w:val="005954CC"/>
    <w:rsid w:val="00595AA7"/>
    <w:rsid w:val="005A1967"/>
    <w:rsid w:val="005A1C24"/>
    <w:rsid w:val="005A1E70"/>
    <w:rsid w:val="005A22C2"/>
    <w:rsid w:val="005A3696"/>
    <w:rsid w:val="005A482D"/>
    <w:rsid w:val="005A52C8"/>
    <w:rsid w:val="005A7B36"/>
    <w:rsid w:val="005B2011"/>
    <w:rsid w:val="005B2FEB"/>
    <w:rsid w:val="005B55DA"/>
    <w:rsid w:val="005C4964"/>
    <w:rsid w:val="005D2072"/>
    <w:rsid w:val="005E1D49"/>
    <w:rsid w:val="005E324D"/>
    <w:rsid w:val="005E3982"/>
    <w:rsid w:val="005E419C"/>
    <w:rsid w:val="005E7304"/>
    <w:rsid w:val="005E7F3F"/>
    <w:rsid w:val="005F1D30"/>
    <w:rsid w:val="005F3AD2"/>
    <w:rsid w:val="005F46EF"/>
    <w:rsid w:val="005F545F"/>
    <w:rsid w:val="005F5F5C"/>
    <w:rsid w:val="005F6509"/>
    <w:rsid w:val="006015CE"/>
    <w:rsid w:val="00601E62"/>
    <w:rsid w:val="0060405A"/>
    <w:rsid w:val="006041D0"/>
    <w:rsid w:val="006043D9"/>
    <w:rsid w:val="0060528E"/>
    <w:rsid w:val="006064EC"/>
    <w:rsid w:val="0061080D"/>
    <w:rsid w:val="00613376"/>
    <w:rsid w:val="00614693"/>
    <w:rsid w:val="00617B41"/>
    <w:rsid w:val="0062105B"/>
    <w:rsid w:val="00622197"/>
    <w:rsid w:val="00622A2B"/>
    <w:rsid w:val="00625681"/>
    <w:rsid w:val="00630B58"/>
    <w:rsid w:val="00636979"/>
    <w:rsid w:val="00637827"/>
    <w:rsid w:val="00641A8B"/>
    <w:rsid w:val="006448D4"/>
    <w:rsid w:val="00647520"/>
    <w:rsid w:val="00647927"/>
    <w:rsid w:val="006504A5"/>
    <w:rsid w:val="00651E4B"/>
    <w:rsid w:val="00652DA8"/>
    <w:rsid w:val="00654521"/>
    <w:rsid w:val="00657CAB"/>
    <w:rsid w:val="00660916"/>
    <w:rsid w:val="00661A43"/>
    <w:rsid w:val="00661DEB"/>
    <w:rsid w:val="00661FD6"/>
    <w:rsid w:val="00664AEA"/>
    <w:rsid w:val="00667107"/>
    <w:rsid w:val="00670C0C"/>
    <w:rsid w:val="00670FAC"/>
    <w:rsid w:val="00672CAC"/>
    <w:rsid w:val="00672F35"/>
    <w:rsid w:val="00673CE9"/>
    <w:rsid w:val="0067429A"/>
    <w:rsid w:val="00676B4C"/>
    <w:rsid w:val="006819B5"/>
    <w:rsid w:val="00682829"/>
    <w:rsid w:val="0069420D"/>
    <w:rsid w:val="006A1701"/>
    <w:rsid w:val="006A24CE"/>
    <w:rsid w:val="006A6E99"/>
    <w:rsid w:val="006B17C2"/>
    <w:rsid w:val="006B5B4A"/>
    <w:rsid w:val="006B5DE1"/>
    <w:rsid w:val="006B6FB9"/>
    <w:rsid w:val="006C20A2"/>
    <w:rsid w:val="006C2116"/>
    <w:rsid w:val="006C4299"/>
    <w:rsid w:val="006C5BEA"/>
    <w:rsid w:val="006C6BD3"/>
    <w:rsid w:val="006D2483"/>
    <w:rsid w:val="006D5B8D"/>
    <w:rsid w:val="006D627C"/>
    <w:rsid w:val="006E0115"/>
    <w:rsid w:val="006E25A2"/>
    <w:rsid w:val="006E38FE"/>
    <w:rsid w:val="006E63D7"/>
    <w:rsid w:val="006F1309"/>
    <w:rsid w:val="006F1475"/>
    <w:rsid w:val="006F5C78"/>
    <w:rsid w:val="00700231"/>
    <w:rsid w:val="00701E18"/>
    <w:rsid w:val="007033A8"/>
    <w:rsid w:val="007045E4"/>
    <w:rsid w:val="00705375"/>
    <w:rsid w:val="00707976"/>
    <w:rsid w:val="00710FAF"/>
    <w:rsid w:val="0071409F"/>
    <w:rsid w:val="00716797"/>
    <w:rsid w:val="0071689A"/>
    <w:rsid w:val="00720F10"/>
    <w:rsid w:val="007243A5"/>
    <w:rsid w:val="007248F8"/>
    <w:rsid w:val="00724FFB"/>
    <w:rsid w:val="00726185"/>
    <w:rsid w:val="007269CE"/>
    <w:rsid w:val="00726B1A"/>
    <w:rsid w:val="00730A53"/>
    <w:rsid w:val="0073195A"/>
    <w:rsid w:val="00732592"/>
    <w:rsid w:val="00732944"/>
    <w:rsid w:val="0073337B"/>
    <w:rsid w:val="00733398"/>
    <w:rsid w:val="00734EAA"/>
    <w:rsid w:val="00737657"/>
    <w:rsid w:val="007432F6"/>
    <w:rsid w:val="00744112"/>
    <w:rsid w:val="00745539"/>
    <w:rsid w:val="00745B41"/>
    <w:rsid w:val="0075096B"/>
    <w:rsid w:val="007509D0"/>
    <w:rsid w:val="007524CF"/>
    <w:rsid w:val="00754A26"/>
    <w:rsid w:val="007571FD"/>
    <w:rsid w:val="007639D9"/>
    <w:rsid w:val="00764712"/>
    <w:rsid w:val="00765089"/>
    <w:rsid w:val="00765982"/>
    <w:rsid w:val="0076672D"/>
    <w:rsid w:val="00766A98"/>
    <w:rsid w:val="00767667"/>
    <w:rsid w:val="00770545"/>
    <w:rsid w:val="007715A3"/>
    <w:rsid w:val="007726C6"/>
    <w:rsid w:val="00773A51"/>
    <w:rsid w:val="00774E16"/>
    <w:rsid w:val="007800F4"/>
    <w:rsid w:val="007806D2"/>
    <w:rsid w:val="00782296"/>
    <w:rsid w:val="00787D1E"/>
    <w:rsid w:val="00792546"/>
    <w:rsid w:val="0079553D"/>
    <w:rsid w:val="00795B03"/>
    <w:rsid w:val="007A2E41"/>
    <w:rsid w:val="007A5599"/>
    <w:rsid w:val="007A5F96"/>
    <w:rsid w:val="007A62F2"/>
    <w:rsid w:val="007A678B"/>
    <w:rsid w:val="007B01A4"/>
    <w:rsid w:val="007B01B0"/>
    <w:rsid w:val="007B0585"/>
    <w:rsid w:val="007B085E"/>
    <w:rsid w:val="007B1CDB"/>
    <w:rsid w:val="007B29C5"/>
    <w:rsid w:val="007B6D0E"/>
    <w:rsid w:val="007B6E00"/>
    <w:rsid w:val="007B6E64"/>
    <w:rsid w:val="007B6F1A"/>
    <w:rsid w:val="007C0A3B"/>
    <w:rsid w:val="007C12BB"/>
    <w:rsid w:val="007C2275"/>
    <w:rsid w:val="007C3FBF"/>
    <w:rsid w:val="007C4780"/>
    <w:rsid w:val="007C5D43"/>
    <w:rsid w:val="007C7F4C"/>
    <w:rsid w:val="007D5587"/>
    <w:rsid w:val="007D75C9"/>
    <w:rsid w:val="007E1594"/>
    <w:rsid w:val="007E18A3"/>
    <w:rsid w:val="007E3273"/>
    <w:rsid w:val="007E429E"/>
    <w:rsid w:val="007E4D7C"/>
    <w:rsid w:val="007E516C"/>
    <w:rsid w:val="007E7DBA"/>
    <w:rsid w:val="007F0629"/>
    <w:rsid w:val="007F0C4B"/>
    <w:rsid w:val="007F4F99"/>
    <w:rsid w:val="008012FC"/>
    <w:rsid w:val="0080261E"/>
    <w:rsid w:val="00802F28"/>
    <w:rsid w:val="00804360"/>
    <w:rsid w:val="008063DC"/>
    <w:rsid w:val="008119BF"/>
    <w:rsid w:val="0081361B"/>
    <w:rsid w:val="00815EB0"/>
    <w:rsid w:val="00817493"/>
    <w:rsid w:val="00817822"/>
    <w:rsid w:val="00817A47"/>
    <w:rsid w:val="00821570"/>
    <w:rsid w:val="00823542"/>
    <w:rsid w:val="00823D76"/>
    <w:rsid w:val="0083079B"/>
    <w:rsid w:val="0083629D"/>
    <w:rsid w:val="00836620"/>
    <w:rsid w:val="00837A6B"/>
    <w:rsid w:val="00837CEC"/>
    <w:rsid w:val="00837EE5"/>
    <w:rsid w:val="008413B4"/>
    <w:rsid w:val="00841C56"/>
    <w:rsid w:val="00843509"/>
    <w:rsid w:val="00846558"/>
    <w:rsid w:val="008475C7"/>
    <w:rsid w:val="0085004B"/>
    <w:rsid w:val="008504A3"/>
    <w:rsid w:val="0085088C"/>
    <w:rsid w:val="008522A0"/>
    <w:rsid w:val="00854899"/>
    <w:rsid w:val="00855764"/>
    <w:rsid w:val="00856193"/>
    <w:rsid w:val="00861746"/>
    <w:rsid w:val="00861A35"/>
    <w:rsid w:val="008657A4"/>
    <w:rsid w:val="00866E4F"/>
    <w:rsid w:val="00875FC8"/>
    <w:rsid w:val="00876D67"/>
    <w:rsid w:val="008815B9"/>
    <w:rsid w:val="008824CA"/>
    <w:rsid w:val="00884354"/>
    <w:rsid w:val="0088629C"/>
    <w:rsid w:val="00886533"/>
    <w:rsid w:val="0088681C"/>
    <w:rsid w:val="00890807"/>
    <w:rsid w:val="00890D90"/>
    <w:rsid w:val="00891629"/>
    <w:rsid w:val="0089360C"/>
    <w:rsid w:val="00893BF4"/>
    <w:rsid w:val="008A0111"/>
    <w:rsid w:val="008A36EE"/>
    <w:rsid w:val="008A4DFC"/>
    <w:rsid w:val="008A4FCF"/>
    <w:rsid w:val="008B2CB4"/>
    <w:rsid w:val="008B5765"/>
    <w:rsid w:val="008B5D9E"/>
    <w:rsid w:val="008B792B"/>
    <w:rsid w:val="008C0D0E"/>
    <w:rsid w:val="008C17C4"/>
    <w:rsid w:val="008C1C16"/>
    <w:rsid w:val="008C70F0"/>
    <w:rsid w:val="008C7F1D"/>
    <w:rsid w:val="008D33AB"/>
    <w:rsid w:val="008E19EC"/>
    <w:rsid w:val="008E5A19"/>
    <w:rsid w:val="008E5D0F"/>
    <w:rsid w:val="008E728E"/>
    <w:rsid w:val="008F1952"/>
    <w:rsid w:val="008F5396"/>
    <w:rsid w:val="008F6687"/>
    <w:rsid w:val="009005A0"/>
    <w:rsid w:val="0090086A"/>
    <w:rsid w:val="00901535"/>
    <w:rsid w:val="00904043"/>
    <w:rsid w:val="00905494"/>
    <w:rsid w:val="009070E8"/>
    <w:rsid w:val="0090733D"/>
    <w:rsid w:val="00907EDC"/>
    <w:rsid w:val="009104D8"/>
    <w:rsid w:val="009108DD"/>
    <w:rsid w:val="009129D8"/>
    <w:rsid w:val="00915C73"/>
    <w:rsid w:val="009167A2"/>
    <w:rsid w:val="00917B38"/>
    <w:rsid w:val="00920B8A"/>
    <w:rsid w:val="009233D8"/>
    <w:rsid w:val="00924129"/>
    <w:rsid w:val="0092652B"/>
    <w:rsid w:val="0092770B"/>
    <w:rsid w:val="00934C54"/>
    <w:rsid w:val="00942AEB"/>
    <w:rsid w:val="0094771F"/>
    <w:rsid w:val="00951EFF"/>
    <w:rsid w:val="009543A2"/>
    <w:rsid w:val="00960558"/>
    <w:rsid w:val="009647D6"/>
    <w:rsid w:val="00970CE2"/>
    <w:rsid w:val="009727A4"/>
    <w:rsid w:val="009740CF"/>
    <w:rsid w:val="00975166"/>
    <w:rsid w:val="009836B7"/>
    <w:rsid w:val="00985796"/>
    <w:rsid w:val="00987F37"/>
    <w:rsid w:val="009901AE"/>
    <w:rsid w:val="00990A37"/>
    <w:rsid w:val="00990C8D"/>
    <w:rsid w:val="00990E98"/>
    <w:rsid w:val="00991C90"/>
    <w:rsid w:val="009923EC"/>
    <w:rsid w:val="0099596B"/>
    <w:rsid w:val="009973FE"/>
    <w:rsid w:val="009A1964"/>
    <w:rsid w:val="009A19EC"/>
    <w:rsid w:val="009A74C6"/>
    <w:rsid w:val="009B705F"/>
    <w:rsid w:val="009B7B2C"/>
    <w:rsid w:val="009C1579"/>
    <w:rsid w:val="009C4128"/>
    <w:rsid w:val="009D2BBC"/>
    <w:rsid w:val="009D3D91"/>
    <w:rsid w:val="009D4621"/>
    <w:rsid w:val="009D5B53"/>
    <w:rsid w:val="009D78E5"/>
    <w:rsid w:val="009D7A26"/>
    <w:rsid w:val="009E15DB"/>
    <w:rsid w:val="009E315C"/>
    <w:rsid w:val="009E4324"/>
    <w:rsid w:val="009E73D8"/>
    <w:rsid w:val="009F0733"/>
    <w:rsid w:val="009F0938"/>
    <w:rsid w:val="009F17BF"/>
    <w:rsid w:val="009F4F14"/>
    <w:rsid w:val="009F569F"/>
    <w:rsid w:val="009F735C"/>
    <w:rsid w:val="00A018E4"/>
    <w:rsid w:val="00A028A7"/>
    <w:rsid w:val="00A02A6B"/>
    <w:rsid w:val="00A060EB"/>
    <w:rsid w:val="00A10B8E"/>
    <w:rsid w:val="00A12190"/>
    <w:rsid w:val="00A12A0C"/>
    <w:rsid w:val="00A2170A"/>
    <w:rsid w:val="00A23F7D"/>
    <w:rsid w:val="00A26EA3"/>
    <w:rsid w:val="00A31C80"/>
    <w:rsid w:val="00A3247C"/>
    <w:rsid w:val="00A3430D"/>
    <w:rsid w:val="00A3587D"/>
    <w:rsid w:val="00A362B8"/>
    <w:rsid w:val="00A41202"/>
    <w:rsid w:val="00A46C56"/>
    <w:rsid w:val="00A534D6"/>
    <w:rsid w:val="00A610A5"/>
    <w:rsid w:val="00A62495"/>
    <w:rsid w:val="00A62B82"/>
    <w:rsid w:val="00A62CB8"/>
    <w:rsid w:val="00A65DAA"/>
    <w:rsid w:val="00A70251"/>
    <w:rsid w:val="00A720B9"/>
    <w:rsid w:val="00A72CEC"/>
    <w:rsid w:val="00A75FA8"/>
    <w:rsid w:val="00A760FC"/>
    <w:rsid w:val="00A763BB"/>
    <w:rsid w:val="00A76E59"/>
    <w:rsid w:val="00A772E1"/>
    <w:rsid w:val="00A852C0"/>
    <w:rsid w:val="00A86345"/>
    <w:rsid w:val="00A8660C"/>
    <w:rsid w:val="00A8669A"/>
    <w:rsid w:val="00A86B37"/>
    <w:rsid w:val="00A93A33"/>
    <w:rsid w:val="00A94575"/>
    <w:rsid w:val="00A97ADF"/>
    <w:rsid w:val="00AA1157"/>
    <w:rsid w:val="00AA79C5"/>
    <w:rsid w:val="00AB0F25"/>
    <w:rsid w:val="00AB3AF3"/>
    <w:rsid w:val="00AB46A3"/>
    <w:rsid w:val="00AB5F5A"/>
    <w:rsid w:val="00AB6756"/>
    <w:rsid w:val="00AC1067"/>
    <w:rsid w:val="00AC52BC"/>
    <w:rsid w:val="00AC53C4"/>
    <w:rsid w:val="00AC552B"/>
    <w:rsid w:val="00AC6938"/>
    <w:rsid w:val="00AC6A55"/>
    <w:rsid w:val="00AC7436"/>
    <w:rsid w:val="00AD1AB5"/>
    <w:rsid w:val="00AD27A9"/>
    <w:rsid w:val="00AD2909"/>
    <w:rsid w:val="00AE035E"/>
    <w:rsid w:val="00AE04A3"/>
    <w:rsid w:val="00AE1B1E"/>
    <w:rsid w:val="00AE3960"/>
    <w:rsid w:val="00AE5209"/>
    <w:rsid w:val="00AE5599"/>
    <w:rsid w:val="00AE646F"/>
    <w:rsid w:val="00AE7DDC"/>
    <w:rsid w:val="00AF0374"/>
    <w:rsid w:val="00AF545D"/>
    <w:rsid w:val="00B0034A"/>
    <w:rsid w:val="00B014DC"/>
    <w:rsid w:val="00B040FB"/>
    <w:rsid w:val="00B05E08"/>
    <w:rsid w:val="00B11856"/>
    <w:rsid w:val="00B16E0A"/>
    <w:rsid w:val="00B16F70"/>
    <w:rsid w:val="00B20BAD"/>
    <w:rsid w:val="00B2189B"/>
    <w:rsid w:val="00B334AF"/>
    <w:rsid w:val="00B363A1"/>
    <w:rsid w:val="00B37D93"/>
    <w:rsid w:val="00B41697"/>
    <w:rsid w:val="00B41C63"/>
    <w:rsid w:val="00B43B94"/>
    <w:rsid w:val="00B43FEF"/>
    <w:rsid w:val="00B44959"/>
    <w:rsid w:val="00B5034B"/>
    <w:rsid w:val="00B51421"/>
    <w:rsid w:val="00B51B6D"/>
    <w:rsid w:val="00B574E7"/>
    <w:rsid w:val="00B63B09"/>
    <w:rsid w:val="00B63D94"/>
    <w:rsid w:val="00B6451A"/>
    <w:rsid w:val="00B66589"/>
    <w:rsid w:val="00B71CEE"/>
    <w:rsid w:val="00B73EC0"/>
    <w:rsid w:val="00B750D4"/>
    <w:rsid w:val="00B80675"/>
    <w:rsid w:val="00B851F1"/>
    <w:rsid w:val="00B85A77"/>
    <w:rsid w:val="00B900F4"/>
    <w:rsid w:val="00B96C99"/>
    <w:rsid w:val="00BA0ACE"/>
    <w:rsid w:val="00BA14C7"/>
    <w:rsid w:val="00BA2B30"/>
    <w:rsid w:val="00BA3E11"/>
    <w:rsid w:val="00BA6919"/>
    <w:rsid w:val="00BB037D"/>
    <w:rsid w:val="00BB0656"/>
    <w:rsid w:val="00BB5443"/>
    <w:rsid w:val="00BC0483"/>
    <w:rsid w:val="00BC100F"/>
    <w:rsid w:val="00BC245E"/>
    <w:rsid w:val="00BC2BA6"/>
    <w:rsid w:val="00BC3545"/>
    <w:rsid w:val="00BD230B"/>
    <w:rsid w:val="00BD3D9C"/>
    <w:rsid w:val="00BD632F"/>
    <w:rsid w:val="00BE37B5"/>
    <w:rsid w:val="00BE4E88"/>
    <w:rsid w:val="00BE6F09"/>
    <w:rsid w:val="00BF0D04"/>
    <w:rsid w:val="00BF6148"/>
    <w:rsid w:val="00BF7578"/>
    <w:rsid w:val="00BF77EF"/>
    <w:rsid w:val="00C0094B"/>
    <w:rsid w:val="00C0230F"/>
    <w:rsid w:val="00C0256A"/>
    <w:rsid w:val="00C03A19"/>
    <w:rsid w:val="00C11233"/>
    <w:rsid w:val="00C11ED4"/>
    <w:rsid w:val="00C12D5D"/>
    <w:rsid w:val="00C175F2"/>
    <w:rsid w:val="00C233CA"/>
    <w:rsid w:val="00C31E22"/>
    <w:rsid w:val="00C32BE6"/>
    <w:rsid w:val="00C33D79"/>
    <w:rsid w:val="00C37BFF"/>
    <w:rsid w:val="00C418E5"/>
    <w:rsid w:val="00C438A5"/>
    <w:rsid w:val="00C45844"/>
    <w:rsid w:val="00C46E38"/>
    <w:rsid w:val="00C47992"/>
    <w:rsid w:val="00C50E7B"/>
    <w:rsid w:val="00C52135"/>
    <w:rsid w:val="00C55B28"/>
    <w:rsid w:val="00C576A7"/>
    <w:rsid w:val="00C60480"/>
    <w:rsid w:val="00C61A53"/>
    <w:rsid w:val="00C64032"/>
    <w:rsid w:val="00C66453"/>
    <w:rsid w:val="00C702D6"/>
    <w:rsid w:val="00C70DD2"/>
    <w:rsid w:val="00C713DB"/>
    <w:rsid w:val="00C72799"/>
    <w:rsid w:val="00C72818"/>
    <w:rsid w:val="00C733C2"/>
    <w:rsid w:val="00C744C3"/>
    <w:rsid w:val="00C7474C"/>
    <w:rsid w:val="00C81A52"/>
    <w:rsid w:val="00C839D8"/>
    <w:rsid w:val="00C857E7"/>
    <w:rsid w:val="00C9035D"/>
    <w:rsid w:val="00C918B3"/>
    <w:rsid w:val="00C92A7C"/>
    <w:rsid w:val="00C936BB"/>
    <w:rsid w:val="00C93AB7"/>
    <w:rsid w:val="00C94912"/>
    <w:rsid w:val="00C97C5F"/>
    <w:rsid w:val="00CA1C01"/>
    <w:rsid w:val="00CA3ECF"/>
    <w:rsid w:val="00CA761E"/>
    <w:rsid w:val="00CA76F2"/>
    <w:rsid w:val="00CB29D1"/>
    <w:rsid w:val="00CB3F2D"/>
    <w:rsid w:val="00CB40E2"/>
    <w:rsid w:val="00CB44B9"/>
    <w:rsid w:val="00CB4D8F"/>
    <w:rsid w:val="00CB6003"/>
    <w:rsid w:val="00CB64BB"/>
    <w:rsid w:val="00CB7036"/>
    <w:rsid w:val="00CB7285"/>
    <w:rsid w:val="00CC13EE"/>
    <w:rsid w:val="00CC4B83"/>
    <w:rsid w:val="00CC697C"/>
    <w:rsid w:val="00CD21B8"/>
    <w:rsid w:val="00CD3508"/>
    <w:rsid w:val="00CD3BE3"/>
    <w:rsid w:val="00CD3DAA"/>
    <w:rsid w:val="00CD6AFF"/>
    <w:rsid w:val="00CE1A6C"/>
    <w:rsid w:val="00CE408C"/>
    <w:rsid w:val="00CE4372"/>
    <w:rsid w:val="00CE6B09"/>
    <w:rsid w:val="00CE7DE6"/>
    <w:rsid w:val="00CF03DC"/>
    <w:rsid w:val="00CF0CF1"/>
    <w:rsid w:val="00CF1A47"/>
    <w:rsid w:val="00CF2916"/>
    <w:rsid w:val="00CF66B0"/>
    <w:rsid w:val="00D03A80"/>
    <w:rsid w:val="00D041B5"/>
    <w:rsid w:val="00D04F21"/>
    <w:rsid w:val="00D05990"/>
    <w:rsid w:val="00D11289"/>
    <w:rsid w:val="00D1269A"/>
    <w:rsid w:val="00D132DF"/>
    <w:rsid w:val="00D15F62"/>
    <w:rsid w:val="00D17B44"/>
    <w:rsid w:val="00D22851"/>
    <w:rsid w:val="00D23F33"/>
    <w:rsid w:val="00D26C9A"/>
    <w:rsid w:val="00D33067"/>
    <w:rsid w:val="00D34266"/>
    <w:rsid w:val="00D36BF1"/>
    <w:rsid w:val="00D42E96"/>
    <w:rsid w:val="00D45113"/>
    <w:rsid w:val="00D45738"/>
    <w:rsid w:val="00D51B42"/>
    <w:rsid w:val="00D6142D"/>
    <w:rsid w:val="00D626A3"/>
    <w:rsid w:val="00D62DED"/>
    <w:rsid w:val="00D63846"/>
    <w:rsid w:val="00D64654"/>
    <w:rsid w:val="00D67E81"/>
    <w:rsid w:val="00D80D0C"/>
    <w:rsid w:val="00D82BD8"/>
    <w:rsid w:val="00D9214C"/>
    <w:rsid w:val="00D9216C"/>
    <w:rsid w:val="00D92475"/>
    <w:rsid w:val="00D924C2"/>
    <w:rsid w:val="00D964F3"/>
    <w:rsid w:val="00D972AC"/>
    <w:rsid w:val="00DA1B2C"/>
    <w:rsid w:val="00DA3125"/>
    <w:rsid w:val="00DA48DE"/>
    <w:rsid w:val="00DA5305"/>
    <w:rsid w:val="00DA5750"/>
    <w:rsid w:val="00DB0A8C"/>
    <w:rsid w:val="00DB5404"/>
    <w:rsid w:val="00DC666E"/>
    <w:rsid w:val="00DD604F"/>
    <w:rsid w:val="00DD61FD"/>
    <w:rsid w:val="00DD6C86"/>
    <w:rsid w:val="00DD7069"/>
    <w:rsid w:val="00DD72E6"/>
    <w:rsid w:val="00DE453A"/>
    <w:rsid w:val="00DE5974"/>
    <w:rsid w:val="00DE637D"/>
    <w:rsid w:val="00DE7769"/>
    <w:rsid w:val="00DF0722"/>
    <w:rsid w:val="00DF0F5F"/>
    <w:rsid w:val="00DF4657"/>
    <w:rsid w:val="00E039FA"/>
    <w:rsid w:val="00E07AA3"/>
    <w:rsid w:val="00E07D1C"/>
    <w:rsid w:val="00E1008E"/>
    <w:rsid w:val="00E139EA"/>
    <w:rsid w:val="00E14377"/>
    <w:rsid w:val="00E15BC1"/>
    <w:rsid w:val="00E16CCF"/>
    <w:rsid w:val="00E2249F"/>
    <w:rsid w:val="00E273D0"/>
    <w:rsid w:val="00E27E3B"/>
    <w:rsid w:val="00E37C05"/>
    <w:rsid w:val="00E402AB"/>
    <w:rsid w:val="00E447F4"/>
    <w:rsid w:val="00E453D4"/>
    <w:rsid w:val="00E45611"/>
    <w:rsid w:val="00E45D3A"/>
    <w:rsid w:val="00E50A00"/>
    <w:rsid w:val="00E50BD8"/>
    <w:rsid w:val="00E55045"/>
    <w:rsid w:val="00E629FF"/>
    <w:rsid w:val="00E654F4"/>
    <w:rsid w:val="00E655CF"/>
    <w:rsid w:val="00E71417"/>
    <w:rsid w:val="00E719D9"/>
    <w:rsid w:val="00E727DB"/>
    <w:rsid w:val="00E73AE0"/>
    <w:rsid w:val="00E73CF1"/>
    <w:rsid w:val="00E77600"/>
    <w:rsid w:val="00E80E11"/>
    <w:rsid w:val="00E82850"/>
    <w:rsid w:val="00E828F0"/>
    <w:rsid w:val="00E8328C"/>
    <w:rsid w:val="00E8637A"/>
    <w:rsid w:val="00E92ADE"/>
    <w:rsid w:val="00E93535"/>
    <w:rsid w:val="00E9570A"/>
    <w:rsid w:val="00E959A7"/>
    <w:rsid w:val="00E97B10"/>
    <w:rsid w:val="00E97C5B"/>
    <w:rsid w:val="00E97EE2"/>
    <w:rsid w:val="00EA26E5"/>
    <w:rsid w:val="00EA293B"/>
    <w:rsid w:val="00EA5736"/>
    <w:rsid w:val="00EA5FD5"/>
    <w:rsid w:val="00EA75EF"/>
    <w:rsid w:val="00EB4E54"/>
    <w:rsid w:val="00EB69D9"/>
    <w:rsid w:val="00EB7911"/>
    <w:rsid w:val="00EB7A5B"/>
    <w:rsid w:val="00EB7F56"/>
    <w:rsid w:val="00EC075F"/>
    <w:rsid w:val="00EC0BCB"/>
    <w:rsid w:val="00EC2DFF"/>
    <w:rsid w:val="00EC43BB"/>
    <w:rsid w:val="00EC4CBC"/>
    <w:rsid w:val="00EC500A"/>
    <w:rsid w:val="00ED0879"/>
    <w:rsid w:val="00ED47EA"/>
    <w:rsid w:val="00ED4F69"/>
    <w:rsid w:val="00ED6168"/>
    <w:rsid w:val="00EE1F9B"/>
    <w:rsid w:val="00EE2230"/>
    <w:rsid w:val="00EE48E8"/>
    <w:rsid w:val="00EE7F39"/>
    <w:rsid w:val="00EF045A"/>
    <w:rsid w:val="00EF0514"/>
    <w:rsid w:val="00EF1309"/>
    <w:rsid w:val="00EF311B"/>
    <w:rsid w:val="00EF4B89"/>
    <w:rsid w:val="00F04A1A"/>
    <w:rsid w:val="00F061F0"/>
    <w:rsid w:val="00F06268"/>
    <w:rsid w:val="00F07B99"/>
    <w:rsid w:val="00F12BDF"/>
    <w:rsid w:val="00F22141"/>
    <w:rsid w:val="00F25970"/>
    <w:rsid w:val="00F2728F"/>
    <w:rsid w:val="00F3511D"/>
    <w:rsid w:val="00F37C65"/>
    <w:rsid w:val="00F40764"/>
    <w:rsid w:val="00F42106"/>
    <w:rsid w:val="00F42A04"/>
    <w:rsid w:val="00F45BC0"/>
    <w:rsid w:val="00F45DA2"/>
    <w:rsid w:val="00F47017"/>
    <w:rsid w:val="00F51025"/>
    <w:rsid w:val="00F55846"/>
    <w:rsid w:val="00F56594"/>
    <w:rsid w:val="00F56A95"/>
    <w:rsid w:val="00F576D5"/>
    <w:rsid w:val="00F613E2"/>
    <w:rsid w:val="00F628A0"/>
    <w:rsid w:val="00F64865"/>
    <w:rsid w:val="00F75622"/>
    <w:rsid w:val="00F75D1C"/>
    <w:rsid w:val="00F816E1"/>
    <w:rsid w:val="00F82437"/>
    <w:rsid w:val="00F82C31"/>
    <w:rsid w:val="00F83887"/>
    <w:rsid w:val="00F83B89"/>
    <w:rsid w:val="00F83ECD"/>
    <w:rsid w:val="00F85C1C"/>
    <w:rsid w:val="00F86C95"/>
    <w:rsid w:val="00F874EB"/>
    <w:rsid w:val="00F90B1A"/>
    <w:rsid w:val="00F9213B"/>
    <w:rsid w:val="00F92B76"/>
    <w:rsid w:val="00F930F8"/>
    <w:rsid w:val="00F939FC"/>
    <w:rsid w:val="00F951AC"/>
    <w:rsid w:val="00F95997"/>
    <w:rsid w:val="00F965BA"/>
    <w:rsid w:val="00FA1504"/>
    <w:rsid w:val="00FA26FE"/>
    <w:rsid w:val="00FA3D6F"/>
    <w:rsid w:val="00FB1247"/>
    <w:rsid w:val="00FB293A"/>
    <w:rsid w:val="00FC0809"/>
    <w:rsid w:val="00FC4F82"/>
    <w:rsid w:val="00FC553E"/>
    <w:rsid w:val="00FC5568"/>
    <w:rsid w:val="00FD1B26"/>
    <w:rsid w:val="00FD2E49"/>
    <w:rsid w:val="00FD3498"/>
    <w:rsid w:val="00FD3E39"/>
    <w:rsid w:val="00FD580D"/>
    <w:rsid w:val="00FE13AA"/>
    <w:rsid w:val="00FE1BAC"/>
    <w:rsid w:val="00FF2E02"/>
    <w:rsid w:val="00FF72E6"/>
    <w:rsid w:val="00FF731D"/>
    <w:rsid w:val="00FF7E75"/>
    <w:rsid w:val="04EC7E73"/>
    <w:rsid w:val="05767F4B"/>
    <w:rsid w:val="0C9938F5"/>
    <w:rsid w:val="0CAD4683"/>
    <w:rsid w:val="0D6F43F6"/>
    <w:rsid w:val="16CC2782"/>
    <w:rsid w:val="1A2508A5"/>
    <w:rsid w:val="1E602B19"/>
    <w:rsid w:val="2C3C46A0"/>
    <w:rsid w:val="2C815FA9"/>
    <w:rsid w:val="31DF12EF"/>
    <w:rsid w:val="35065C1E"/>
    <w:rsid w:val="3A16076A"/>
    <w:rsid w:val="402C00F7"/>
    <w:rsid w:val="4D2A7585"/>
    <w:rsid w:val="56644C2D"/>
    <w:rsid w:val="5D8114E9"/>
    <w:rsid w:val="5F2D6FB4"/>
    <w:rsid w:val="6DE33293"/>
    <w:rsid w:val="790F2E2C"/>
    <w:rsid w:val="79BA1287"/>
    <w:rsid w:val="7CCA286D"/>
    <w:rsid w:val="7CCC30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2"/>
    <w:basedOn w:val="1"/>
    <w:link w:val="23"/>
    <w:semiHidden/>
    <w:unhideWhenUsed/>
    <w:qFormat/>
    <w:uiPriority w:val="9"/>
    <w:pPr>
      <w:spacing w:before="100" w:beforeAutospacing="1" w:after="100" w:afterAutospacing="1" w:line="240" w:lineRule="auto"/>
      <w:outlineLvl w:val="1"/>
    </w:pPr>
    <w:rPr>
      <w:rFonts w:ascii="Times New Roman" w:hAnsi="Times New Roman" w:eastAsia="Times New Roman"/>
      <w:b/>
      <w:bCs/>
      <w:sz w:val="36"/>
      <w:szCs w:val="36"/>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character" w:styleId="7">
    <w:name w:val="Strong"/>
    <w:basedOn w:val="3"/>
    <w:qFormat/>
    <w:uiPriority w:val="22"/>
    <w:rPr>
      <w:b/>
      <w:bCs/>
    </w:rPr>
  </w:style>
  <w:style w:type="paragraph" w:styleId="8">
    <w:name w:val="Balloon Text"/>
    <w:basedOn w:val="1"/>
    <w:link w:val="21"/>
    <w:semiHidden/>
    <w:unhideWhenUsed/>
    <w:qFormat/>
    <w:uiPriority w:val="99"/>
    <w:pPr>
      <w:spacing w:after="0" w:line="240" w:lineRule="auto"/>
    </w:pPr>
    <w:rPr>
      <w:rFonts w:ascii="Segoe UI" w:hAnsi="Segoe UI" w:cs="Segoe UI"/>
      <w:sz w:val="18"/>
      <w:szCs w:val="18"/>
    </w:rPr>
  </w:style>
  <w:style w:type="paragraph" w:styleId="9">
    <w:name w:val="annotation text"/>
    <w:basedOn w:val="1"/>
    <w:link w:val="24"/>
    <w:semiHidden/>
    <w:unhideWhenUsed/>
    <w:qFormat/>
    <w:uiPriority w:val="99"/>
    <w:pPr>
      <w:spacing w:line="240" w:lineRule="auto"/>
    </w:pPr>
    <w:rPr>
      <w:sz w:val="20"/>
      <w:szCs w:val="20"/>
    </w:rPr>
  </w:style>
  <w:style w:type="paragraph" w:styleId="10">
    <w:name w:val="annotation subject"/>
    <w:basedOn w:val="9"/>
    <w:next w:val="9"/>
    <w:link w:val="25"/>
    <w:semiHidden/>
    <w:unhideWhenUsed/>
    <w:qFormat/>
    <w:uiPriority w:val="99"/>
    <w:rPr>
      <w:b/>
      <w:bCs/>
    </w:rPr>
  </w:style>
  <w:style w:type="paragraph" w:styleId="11">
    <w:name w:val="Normal (Web)"/>
    <w:basedOn w:val="1"/>
    <w:unhideWhenUsed/>
    <w:qFormat/>
    <w:uiPriority w:val="99"/>
    <w:pPr>
      <w:spacing w:before="100" w:beforeAutospacing="1" w:after="119" w:line="240" w:lineRule="auto"/>
    </w:pPr>
    <w:rPr>
      <w:rFonts w:ascii="Times New Roman" w:hAnsi="Times New Roman" w:eastAsia="Times New Roman"/>
      <w:sz w:val="24"/>
      <w:szCs w:val="24"/>
      <w:lang w:eastAsia="ru-RU"/>
    </w:rPr>
  </w:style>
  <w:style w:type="table" w:styleId="12">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table" w:customStyle="1" w:styleId="14">
    <w:name w:val="Сетка таблицы1"/>
    <w:basedOn w:val="4"/>
    <w:qFormat/>
    <w:uiPriority w:val="5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Абзац списка1"/>
    <w:basedOn w:val="1"/>
    <w:qFormat/>
    <w:uiPriority w:val="99"/>
    <w:pPr>
      <w:suppressAutoHyphens/>
      <w:ind w:left="720"/>
    </w:pPr>
    <w:rPr>
      <w:rFonts w:eastAsia="SimSun"/>
      <w:lang w:eastAsia="ar-SA"/>
    </w:rPr>
  </w:style>
  <w:style w:type="paragraph" w:customStyle="1" w:styleId="16">
    <w:name w:val="Текст в заданном формате"/>
    <w:basedOn w:val="1"/>
    <w:qFormat/>
    <w:uiPriority w:val="0"/>
    <w:pPr>
      <w:widowControl w:val="0"/>
      <w:suppressAutoHyphens/>
      <w:spacing w:after="0" w:line="240" w:lineRule="auto"/>
    </w:pPr>
    <w:rPr>
      <w:rFonts w:ascii="Courier New" w:hAnsi="Courier New" w:eastAsia="Courier New" w:cs="Courier New"/>
      <w:kern w:val="2"/>
      <w:sz w:val="20"/>
      <w:szCs w:val="20"/>
      <w:lang w:eastAsia="ru-RU"/>
    </w:rPr>
  </w:style>
  <w:style w:type="character" w:customStyle="1" w:styleId="17">
    <w:name w:val="Знак примечания1"/>
    <w:qFormat/>
    <w:uiPriority w:val="0"/>
    <w:rPr>
      <w:sz w:val="16"/>
      <w:szCs w:val="16"/>
    </w:rPr>
  </w:style>
  <w:style w:type="paragraph" w:customStyle="1" w:styleId="18">
    <w:name w:val="Standard"/>
    <w:qFormat/>
    <w:uiPriority w:val="0"/>
    <w:pPr>
      <w:widowControl w:val="0"/>
      <w:suppressAutoHyphens/>
      <w:autoSpaceDN w:val="0"/>
    </w:pPr>
    <w:rPr>
      <w:rFonts w:ascii="Times New Roman" w:hAnsi="Times New Roman" w:eastAsia="Andale Sans UI" w:cs="Tahoma"/>
      <w:kern w:val="3"/>
      <w:sz w:val="24"/>
      <w:szCs w:val="24"/>
      <w:lang w:val="de-DE" w:eastAsia="ja-JP" w:bidi="fa-IR"/>
    </w:rPr>
  </w:style>
  <w:style w:type="paragraph" w:customStyle="1" w:styleId="19">
    <w:name w:val="article-header__lead"/>
    <w:basedOn w:val="1"/>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0">
    <w:name w:val="apple-converted-space"/>
    <w:basedOn w:val="3"/>
    <w:qFormat/>
    <w:uiPriority w:val="0"/>
  </w:style>
  <w:style w:type="character" w:customStyle="1" w:styleId="21">
    <w:name w:val="Текст выноски Знак"/>
    <w:basedOn w:val="3"/>
    <w:link w:val="8"/>
    <w:semiHidden/>
    <w:qFormat/>
    <w:uiPriority w:val="99"/>
    <w:rPr>
      <w:rFonts w:ascii="Segoe UI" w:hAnsi="Segoe UI" w:eastAsia="Calibri" w:cs="Segoe UI"/>
      <w:sz w:val="18"/>
      <w:szCs w:val="18"/>
    </w:rPr>
  </w:style>
  <w:style w:type="paragraph" w:customStyle="1" w:styleId="22">
    <w:name w:val="Обычный (Интернет)2"/>
    <w:qFormat/>
    <w:uiPriority w:val="0"/>
    <w:pPr>
      <w:widowControl w:val="0"/>
      <w:suppressAutoHyphens/>
      <w:spacing w:after="200" w:line="276" w:lineRule="auto"/>
    </w:pPr>
    <w:rPr>
      <w:rFonts w:ascii="Calibri" w:hAnsi="Calibri" w:eastAsia="Arial Unicode MS" w:cs="Times New Roman"/>
      <w:kern w:val="2"/>
      <w:sz w:val="22"/>
      <w:szCs w:val="22"/>
      <w:lang w:val="ru-RU" w:eastAsia="ar-SA" w:bidi="ar-SA"/>
    </w:rPr>
  </w:style>
  <w:style w:type="character" w:customStyle="1" w:styleId="23">
    <w:name w:val="Заголовок 2 Знак"/>
    <w:basedOn w:val="3"/>
    <w:link w:val="2"/>
    <w:semiHidden/>
    <w:qFormat/>
    <w:uiPriority w:val="9"/>
    <w:rPr>
      <w:rFonts w:ascii="Times New Roman" w:hAnsi="Times New Roman" w:eastAsia="Times New Roman" w:cs="Times New Roman"/>
      <w:b/>
      <w:bCs/>
      <w:sz w:val="36"/>
      <w:szCs w:val="36"/>
      <w:lang w:eastAsia="ru-RU"/>
    </w:rPr>
  </w:style>
  <w:style w:type="character" w:customStyle="1" w:styleId="24">
    <w:name w:val="Текст примечания Знак"/>
    <w:basedOn w:val="3"/>
    <w:link w:val="9"/>
    <w:semiHidden/>
    <w:qFormat/>
    <w:uiPriority w:val="99"/>
    <w:rPr>
      <w:rFonts w:ascii="Calibri" w:hAnsi="Calibri" w:eastAsia="Calibri" w:cs="Times New Roman"/>
      <w:sz w:val="20"/>
      <w:szCs w:val="20"/>
    </w:rPr>
  </w:style>
  <w:style w:type="character" w:customStyle="1" w:styleId="25">
    <w:name w:val="Тема примечания Знак"/>
    <w:basedOn w:val="24"/>
    <w:link w:val="10"/>
    <w:semiHidden/>
    <w:qFormat/>
    <w:uiPriority w:val="99"/>
    <w:rPr>
      <w:rFonts w:ascii="Calibri" w:hAnsi="Calibri" w:eastAsia="Calibri" w:cs="Times New Roman"/>
      <w:b/>
      <w:bCs/>
      <w:sz w:val="20"/>
      <w:szCs w:val="20"/>
    </w:rPr>
  </w:style>
  <w:style w:type="character" w:customStyle="1" w:styleId="26">
    <w:name w:val="Неразрешенное упоминание1"/>
    <w:basedOn w:val="3"/>
    <w:semiHidden/>
    <w:unhideWhenUsed/>
    <w:qFormat/>
    <w:uiPriority w:val="99"/>
    <w:rPr>
      <w:color w:val="605E5C"/>
      <w:shd w:val="clear" w:color="auto" w:fill="E1DFDD"/>
    </w:rPr>
  </w:style>
  <w:style w:type="character" w:customStyle="1" w:styleId="27">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12869</Words>
  <Characters>73356</Characters>
  <Lines>611</Lines>
  <Paragraphs>172</Paragraphs>
  <TotalTime>499</TotalTime>
  <ScaleCrop>false</ScaleCrop>
  <LinksUpToDate>false</LinksUpToDate>
  <CharactersWithSpaces>86053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2023-09-08T12:28:00Z</dcterms:created>
  <dc:creator>Admin</dc:creator>
  <cp:lastModifiedBy>User</cp:lastModifiedBy>
  <cp:lastPrinted>2024-12-25T09:41:00Z</cp:lastPrinted>
  <dcterms:modified xsi:type="dcterms:W3CDTF">2025-01-31T13:21:10Z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3B61D10F06D249FA93D4E142B5611CFA_12</vt:lpwstr>
  </property>
</Properties>
</file>